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66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35"/>
        <w:gridCol w:w="2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4035"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安全座椅收纳袋</w:t>
            </w:r>
          </w:p>
        </w:tc>
        <w:tc>
          <w:tcPr>
            <w:tcW w:w="2594"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FB0235B-A08</w:t>
            </w:r>
          </w:p>
        </w:tc>
      </w:tr>
    </w:tbl>
    <w:p>
      <w:pPr>
        <w:rPr>
          <w:rFonts w:hint="eastAsia"/>
          <w:b/>
          <w:bCs/>
          <w:lang w:val="en-US" w:eastAsia="zh-CN"/>
        </w:rPr>
      </w:pPr>
      <w:r>
        <w:rPr>
          <w:rFonts w:hint="eastAsia"/>
          <w:b/>
          <w:bCs/>
          <w:lang w:val="en-US" w:eastAsia="zh-CN"/>
        </w:rPr>
        <w:t>产品信息：</w:t>
      </w:r>
    </w:p>
    <w:p>
      <w:pPr>
        <w:rPr>
          <w:rFonts w:hint="eastAsia"/>
          <w:lang w:val="en-US" w:eastAsia="zh-CN"/>
        </w:rPr>
      </w:pPr>
      <w:r>
        <w:rPr>
          <w:rFonts w:hint="eastAsia"/>
          <w:lang w:val="en-US" w:eastAsia="zh-CN"/>
        </w:rPr>
        <w:t>品名：安全座椅旅行收纳袋</w:t>
      </w:r>
    </w:p>
    <w:p>
      <w:pPr>
        <w:rPr>
          <w:rFonts w:hint="eastAsia"/>
          <w:lang w:val="en-US" w:eastAsia="zh-CN"/>
        </w:rPr>
      </w:pPr>
      <w:r>
        <w:rPr>
          <w:rFonts w:hint="eastAsia"/>
          <w:lang w:val="en-US" w:eastAsia="zh-CN"/>
        </w:rPr>
        <w:t>材质：1680D牛津布</w:t>
      </w:r>
    </w:p>
    <w:p>
      <w:pPr>
        <w:rPr>
          <w:rFonts w:hint="eastAsia"/>
          <w:lang w:val="en-US" w:eastAsia="zh-CN"/>
        </w:rPr>
      </w:pPr>
      <w:r>
        <w:rPr>
          <w:rFonts w:hint="eastAsia"/>
          <w:lang w:val="en-US" w:eastAsia="zh-CN"/>
        </w:rPr>
        <w:t>颜色：黑色</w:t>
      </w:r>
    </w:p>
    <w:p>
      <w:pPr>
        <w:rPr>
          <w:rFonts w:hint="eastAsia"/>
          <w:lang w:val="en-US" w:eastAsia="zh-CN"/>
        </w:rPr>
      </w:pPr>
      <w:r>
        <w:rPr>
          <w:rFonts w:hint="eastAsia"/>
          <w:lang w:val="en-US" w:eastAsia="zh-CN"/>
        </w:rPr>
        <w:t>重量：678g</w:t>
      </w:r>
    </w:p>
    <w:p>
      <w:pPr>
        <w:rPr>
          <w:rFonts w:hint="eastAsia"/>
          <w:lang w:val="en-US" w:eastAsia="zh-CN"/>
        </w:rPr>
      </w:pPr>
      <w:r>
        <w:rPr>
          <w:rFonts w:hint="eastAsia"/>
          <w:lang w:val="en-US" w:eastAsia="zh-CN"/>
        </w:rPr>
        <w:t xml:space="preserve">尺寸：长宽高18"*18"*34"（即46cm*46cm*86.5cm） </w:t>
      </w:r>
    </w:p>
    <w:p>
      <w:pPr>
        <w:rPr>
          <w:rFonts w:hint="eastAsia"/>
          <w:lang w:val="en-US" w:eastAsia="zh-CN"/>
        </w:rPr>
      </w:pPr>
      <w:r>
        <w:rPr>
          <w:rFonts w:hint="eastAsia"/>
          <w:lang w:val="en-US" w:eastAsia="zh-CN"/>
        </w:rPr>
        <w:t>包装材料：PP塑料袋</w:t>
      </w:r>
    </w:p>
    <w:p>
      <w:pPr>
        <w:rPr>
          <w:rFonts w:hint="eastAsia"/>
          <w:lang w:val="en-US" w:eastAsia="zh-CN"/>
        </w:rPr>
      </w:pPr>
      <w:r>
        <w:rPr>
          <w:rFonts w:hint="eastAsia"/>
          <w:lang w:val="en-US" w:eastAsia="zh-CN"/>
        </w:rPr>
        <w:t>包装尺寸：27x25.5x5cm</w:t>
      </w:r>
    </w:p>
    <w:p>
      <w:pPr>
        <w:rPr>
          <w:rFonts w:hint="eastAsia"/>
          <w:lang w:val="en-US" w:eastAsia="zh-CN"/>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Arial" w:hAnsi="Arial" w:cs="Arial"/>
          <w:b/>
          <w:bCs/>
          <w:i w:val="0"/>
          <w:caps w:val="0"/>
          <w:color w:val="0000FF"/>
          <w:spacing w:val="0"/>
          <w:sz w:val="21"/>
          <w:szCs w:val="21"/>
          <w:lang w:val="en-US" w:eastAsia="zh-CN"/>
        </w:rPr>
      </w:pPr>
      <w:r>
        <w:rPr>
          <w:rFonts w:hint="eastAsia" w:ascii="Arial" w:hAnsi="Arial" w:cs="Arial"/>
          <w:b/>
          <w:bCs/>
          <w:i w:val="0"/>
          <w:caps w:val="0"/>
          <w:color w:val="0000FF"/>
          <w:spacing w:val="0"/>
          <w:sz w:val="21"/>
          <w:szCs w:val="21"/>
          <w:lang w:val="en-US" w:eastAsia="zh-CN"/>
        </w:rPr>
        <w:t>About the Product:</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FF"/>
          <w:spacing w:val="0"/>
          <w:sz w:val="21"/>
          <w:szCs w:val="21"/>
          <w:lang w:val="en-US" w:eastAsia="zh-CN"/>
        </w:rPr>
      </w:pPr>
      <w:r>
        <w:rPr>
          <w:rFonts w:hint="eastAsia" w:ascii="Arial" w:hAnsi="Arial" w:cs="Arial"/>
          <w:b w:val="0"/>
          <w:i w:val="0"/>
          <w:caps w:val="0"/>
          <w:color w:val="0000FF"/>
          <w:spacing w:val="0"/>
          <w:sz w:val="21"/>
          <w:szCs w:val="21"/>
          <w:lang w:val="en-US" w:eastAsia="zh-CN"/>
        </w:rPr>
        <w:fldChar w:fldCharType="begin"/>
      </w:r>
      <w:r>
        <w:rPr>
          <w:rFonts w:hint="eastAsia" w:ascii="Arial" w:hAnsi="Arial" w:cs="Arial"/>
          <w:b w:val="0"/>
          <w:i w:val="0"/>
          <w:caps w:val="0"/>
          <w:color w:val="0000FF"/>
          <w:spacing w:val="0"/>
          <w:sz w:val="21"/>
          <w:szCs w:val="21"/>
          <w:lang w:val="en-US" w:eastAsia="zh-CN"/>
        </w:rPr>
        <w:instrText xml:space="preserve"> HYPERLINK "C:/Users/Administrator/AppData/Local/youdao/dict/Application/8.1.2.0/resultui/html/index.html" \l "/javascript:;" </w:instrText>
      </w:r>
      <w:r>
        <w:rPr>
          <w:rFonts w:hint="eastAsia" w:ascii="Arial" w:hAnsi="Arial" w:cs="Arial"/>
          <w:b w:val="0"/>
          <w:i w:val="0"/>
          <w:caps w:val="0"/>
          <w:color w:val="0000FF"/>
          <w:spacing w:val="0"/>
          <w:sz w:val="21"/>
          <w:szCs w:val="21"/>
          <w:lang w:val="en-US" w:eastAsia="zh-CN"/>
        </w:rPr>
        <w:fldChar w:fldCharType="separate"/>
      </w:r>
      <w:r>
        <w:rPr>
          <w:rFonts w:hint="eastAsia" w:ascii="Arial" w:hAnsi="Arial" w:cs="Arial"/>
          <w:b w:val="0"/>
          <w:i w:val="0"/>
          <w:caps w:val="0"/>
          <w:color w:val="0000FF"/>
          <w:spacing w:val="0"/>
          <w:sz w:val="21"/>
          <w:szCs w:val="21"/>
          <w:lang w:val="en-US" w:eastAsia="zh-CN"/>
        </w:rPr>
        <w:t>Product</w:t>
      </w:r>
      <w:r>
        <w:rPr>
          <w:rFonts w:hint="eastAsia" w:ascii="Arial" w:hAnsi="Arial" w:cs="Arial"/>
          <w:b w:val="0"/>
          <w:i w:val="0"/>
          <w:caps w:val="0"/>
          <w:color w:val="0000FF"/>
          <w:spacing w:val="0"/>
          <w:sz w:val="21"/>
          <w:szCs w:val="21"/>
          <w:lang w:val="en-US" w:eastAsia="zh-CN"/>
        </w:rPr>
        <w:fldChar w:fldCharType="end"/>
      </w:r>
      <w:r>
        <w:rPr>
          <w:rFonts w:hint="eastAsia" w:ascii="Arial" w:hAnsi="Arial" w:cs="Arial"/>
          <w:b w:val="0"/>
          <w:i w:val="0"/>
          <w:caps w:val="0"/>
          <w:color w:val="0000FF"/>
          <w:spacing w:val="0"/>
          <w:sz w:val="21"/>
          <w:szCs w:val="21"/>
          <w:lang w:val="en-US" w:eastAsia="zh-CN"/>
        </w:rPr>
        <w:t> </w:t>
      </w:r>
      <w:r>
        <w:rPr>
          <w:rFonts w:hint="eastAsia" w:ascii="Arial" w:hAnsi="Arial" w:cs="Arial"/>
          <w:b w:val="0"/>
          <w:i w:val="0"/>
          <w:caps w:val="0"/>
          <w:color w:val="0000FF"/>
          <w:spacing w:val="0"/>
          <w:sz w:val="21"/>
          <w:szCs w:val="21"/>
          <w:lang w:val="en-US" w:eastAsia="zh-CN"/>
        </w:rPr>
        <w:fldChar w:fldCharType="begin"/>
      </w:r>
      <w:r>
        <w:rPr>
          <w:rFonts w:hint="eastAsia" w:ascii="Arial" w:hAnsi="Arial" w:cs="Arial"/>
          <w:b w:val="0"/>
          <w:i w:val="0"/>
          <w:caps w:val="0"/>
          <w:color w:val="0000FF"/>
          <w:spacing w:val="0"/>
          <w:sz w:val="21"/>
          <w:szCs w:val="21"/>
          <w:lang w:val="en-US" w:eastAsia="zh-CN"/>
        </w:rPr>
        <w:instrText xml:space="preserve"> HYPERLINK "C:/Users/Administrator/AppData/Local/youdao/dict/Application/8.1.2.0/resultui/html/index.html" \l "/javascript:;" </w:instrText>
      </w:r>
      <w:r>
        <w:rPr>
          <w:rFonts w:hint="eastAsia" w:ascii="Arial" w:hAnsi="Arial" w:cs="Arial"/>
          <w:b w:val="0"/>
          <w:i w:val="0"/>
          <w:caps w:val="0"/>
          <w:color w:val="0000FF"/>
          <w:spacing w:val="0"/>
          <w:sz w:val="21"/>
          <w:szCs w:val="21"/>
          <w:lang w:val="en-US" w:eastAsia="zh-CN"/>
        </w:rPr>
        <w:fldChar w:fldCharType="separate"/>
      </w:r>
      <w:r>
        <w:rPr>
          <w:rFonts w:hint="eastAsia" w:ascii="Arial" w:hAnsi="Arial" w:cs="Arial"/>
          <w:b w:val="0"/>
          <w:i w:val="0"/>
          <w:caps w:val="0"/>
          <w:color w:val="0000FF"/>
          <w:spacing w:val="0"/>
          <w:sz w:val="21"/>
          <w:szCs w:val="21"/>
          <w:lang w:val="en-US" w:eastAsia="zh-CN"/>
        </w:rPr>
        <w:t>Name</w:t>
      </w:r>
      <w:r>
        <w:rPr>
          <w:rFonts w:hint="eastAsia" w:ascii="Arial" w:hAnsi="Arial" w:cs="Arial"/>
          <w:b w:val="0"/>
          <w:i w:val="0"/>
          <w:caps w:val="0"/>
          <w:color w:val="0000FF"/>
          <w:spacing w:val="0"/>
          <w:sz w:val="21"/>
          <w:szCs w:val="21"/>
          <w:lang w:val="en-US" w:eastAsia="zh-CN"/>
        </w:rPr>
        <w:fldChar w:fldCharType="end"/>
      </w:r>
      <w:r>
        <w:rPr>
          <w:rFonts w:hint="eastAsia" w:ascii="Arial" w:hAnsi="Arial" w:cs="Arial"/>
          <w:b w:val="0"/>
          <w:i w:val="0"/>
          <w:caps w:val="0"/>
          <w:color w:val="0000FF"/>
          <w:spacing w:val="0"/>
          <w:sz w:val="21"/>
          <w:szCs w:val="21"/>
          <w:lang w:val="en-US" w:eastAsia="zh-CN"/>
        </w:rPr>
        <w:t>: Car Seat Travel Bag</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FF"/>
          <w:spacing w:val="0"/>
          <w:sz w:val="21"/>
          <w:szCs w:val="21"/>
          <w:lang w:val="en-US" w:eastAsia="zh-CN"/>
        </w:rPr>
      </w:pPr>
      <w:r>
        <w:rPr>
          <w:rFonts w:hint="eastAsia" w:ascii="Arial" w:hAnsi="Arial" w:cs="Arial"/>
          <w:b w:val="0"/>
          <w:i w:val="0"/>
          <w:caps w:val="0"/>
          <w:color w:val="0000FF"/>
          <w:spacing w:val="0"/>
          <w:sz w:val="21"/>
          <w:szCs w:val="21"/>
          <w:lang w:val="en-US" w:eastAsia="zh-CN"/>
        </w:rPr>
        <w:t xml:space="preserve">Material: 1680D Oxford Fabric </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FF"/>
          <w:spacing w:val="0"/>
          <w:sz w:val="21"/>
          <w:szCs w:val="21"/>
          <w:lang w:val="en-US" w:eastAsia="zh-CN"/>
        </w:rPr>
      </w:pPr>
      <w:r>
        <w:rPr>
          <w:rFonts w:hint="eastAsia" w:ascii="Arial" w:hAnsi="Arial" w:cs="Arial"/>
          <w:b w:val="0"/>
          <w:i w:val="0"/>
          <w:caps w:val="0"/>
          <w:color w:val="0000FF"/>
          <w:spacing w:val="0"/>
          <w:sz w:val="21"/>
          <w:szCs w:val="21"/>
          <w:lang w:val="en-US" w:eastAsia="zh-CN"/>
        </w:rPr>
        <w:t>Color: Black</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FF"/>
          <w:spacing w:val="0"/>
          <w:sz w:val="21"/>
          <w:szCs w:val="21"/>
          <w:lang w:val="en-US" w:eastAsia="zh-CN"/>
        </w:rPr>
      </w:pPr>
      <w:r>
        <w:rPr>
          <w:rFonts w:hint="eastAsia" w:ascii="Arial" w:hAnsi="Arial" w:cs="Arial"/>
          <w:b w:val="0"/>
          <w:i w:val="0"/>
          <w:caps w:val="0"/>
          <w:color w:val="0000FF"/>
          <w:spacing w:val="0"/>
          <w:sz w:val="21"/>
          <w:szCs w:val="21"/>
          <w:lang w:val="en-US" w:eastAsia="zh-CN"/>
        </w:rPr>
        <w:t>Item Weight: 714g</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FF"/>
          <w:spacing w:val="0"/>
          <w:sz w:val="21"/>
          <w:szCs w:val="21"/>
          <w:lang w:val="en-US" w:eastAsia="zh-CN"/>
        </w:rPr>
      </w:pPr>
      <w:r>
        <w:rPr>
          <w:rFonts w:hint="eastAsia" w:ascii="Arial" w:hAnsi="Arial" w:cs="Arial"/>
          <w:b w:val="0"/>
          <w:i w:val="0"/>
          <w:caps w:val="0"/>
          <w:color w:val="0000FF"/>
          <w:spacing w:val="0"/>
          <w:sz w:val="21"/>
          <w:szCs w:val="21"/>
          <w:lang w:val="en-US" w:eastAsia="zh-CN"/>
        </w:rPr>
        <w:t>Size: 18"Lx18"Wx34"H</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FF"/>
          <w:spacing w:val="0"/>
          <w:sz w:val="21"/>
          <w:szCs w:val="21"/>
          <w:lang w:val="en-US" w:eastAsia="zh-CN"/>
        </w:rPr>
      </w:pPr>
      <w:r>
        <w:rPr>
          <w:rFonts w:hint="eastAsia" w:ascii="Arial" w:hAnsi="Arial" w:cs="Arial"/>
          <w:b w:val="0"/>
          <w:i w:val="0"/>
          <w:caps w:val="0"/>
          <w:color w:val="0000FF"/>
          <w:spacing w:val="0"/>
          <w:sz w:val="21"/>
          <w:szCs w:val="21"/>
          <w:lang w:val="en-US" w:eastAsia="zh-CN"/>
        </w:rPr>
        <w:t>Package Size: 27x25x7cm</w:t>
      </w:r>
    </w:p>
    <w:p>
      <w:pPr>
        <w:rPr>
          <w:rFonts w:hint="eastAsia"/>
          <w:lang w:val="en-US" w:eastAsia="zh-CN"/>
        </w:rPr>
      </w:pPr>
    </w:p>
    <w:p>
      <w:pPr>
        <w:rPr>
          <w:rFonts w:hint="eastAsia"/>
          <w:b/>
          <w:bCs/>
          <w:lang w:val="en-US" w:eastAsia="zh-CN"/>
        </w:rPr>
      </w:pPr>
      <w:r>
        <w:rPr>
          <w:rFonts w:hint="eastAsia"/>
          <w:b/>
          <w:bCs/>
          <w:lang w:val="en-US" w:eastAsia="zh-CN"/>
        </w:rPr>
        <w:t>产品细节：</w:t>
      </w:r>
      <w:r>
        <w:rPr>
          <w:rFonts w:hint="eastAsia" w:ascii="Arial" w:hAnsi="Arial" w:cs="Arial" w:eastAsiaTheme="minorEastAsia"/>
          <w:b/>
          <w:bCs/>
          <w:i w:val="0"/>
          <w:caps w:val="0"/>
          <w:color w:val="000000"/>
          <w:spacing w:val="0"/>
          <w:kern w:val="2"/>
          <w:sz w:val="21"/>
          <w:szCs w:val="21"/>
          <w:lang w:val="en-US" w:eastAsia="zh-CN" w:bidi="ar-SA"/>
        </w:rPr>
        <w:t>Product Details:</w:t>
      </w:r>
    </w:p>
    <w:p>
      <w:pPr>
        <w:numPr>
          <w:ilvl w:val="0"/>
          <w:numId w:val="1"/>
        </w:numPr>
        <w:ind w:left="420" w:leftChars="0" w:hanging="420" w:firstLineChars="0"/>
        <w:rPr>
          <w:rFonts w:hint="eastAsia"/>
          <w:lang w:val="en-US" w:eastAsia="zh-CN"/>
        </w:rPr>
      </w:pPr>
      <w:r>
        <w:rPr>
          <w:rFonts w:hint="eastAsia"/>
          <w:lang w:val="en-US" w:eastAsia="zh-CN"/>
        </w:rPr>
        <w:t>1680D牛津布：</w:t>
      </w:r>
      <w:r>
        <w:rPr>
          <w:rFonts w:hint="eastAsia"/>
          <w:color w:val="0000FF"/>
          <w:lang w:val="en-US" w:eastAsia="zh-CN"/>
        </w:rPr>
        <w:t>High Quality 1680D Oxford Fabric</w:t>
      </w:r>
    </w:p>
    <w:p>
      <w:pPr>
        <w:numPr>
          <w:ilvl w:val="0"/>
          <w:numId w:val="1"/>
        </w:numPr>
        <w:ind w:left="420" w:leftChars="0" w:hanging="420" w:firstLineChars="0"/>
        <w:rPr>
          <w:rFonts w:hint="eastAsia"/>
          <w:lang w:val="en-US" w:eastAsia="zh-CN"/>
        </w:rPr>
      </w:pPr>
      <w:r>
        <w:rPr>
          <w:rFonts w:hint="eastAsia"/>
          <w:lang w:val="en-US" w:eastAsia="zh-CN"/>
        </w:rPr>
        <w:t>带拉链的收纳小包：</w:t>
      </w:r>
      <w:r>
        <w:rPr>
          <w:rFonts w:hint="eastAsia"/>
          <w:color w:val="0000FF"/>
          <w:lang w:val="en-US" w:eastAsia="zh-CN"/>
        </w:rPr>
        <w:t>Build -in Zipper Carrying Case Pocket</w:t>
      </w:r>
    </w:p>
    <w:p>
      <w:pPr>
        <w:numPr>
          <w:ilvl w:val="0"/>
          <w:numId w:val="1"/>
        </w:numPr>
        <w:ind w:left="420" w:leftChars="0" w:hanging="420" w:firstLineChars="0"/>
        <w:rPr>
          <w:rFonts w:hint="eastAsia"/>
          <w:lang w:val="en-US" w:eastAsia="zh-CN"/>
        </w:rPr>
      </w:pPr>
      <w:r>
        <w:rPr>
          <w:rFonts w:hint="eastAsia"/>
          <w:lang w:val="en-US" w:eastAsia="zh-CN"/>
        </w:rPr>
        <w:t>背面双肩+垫片：</w:t>
      </w:r>
      <w:r>
        <w:rPr>
          <w:rFonts w:hint="eastAsia"/>
          <w:color w:val="0000FF"/>
          <w:lang w:val="en-US" w:eastAsia="zh-CN"/>
        </w:rPr>
        <w:t xml:space="preserve">Padded Backpack Straps </w:t>
      </w:r>
    </w:p>
    <w:p>
      <w:pPr>
        <w:numPr>
          <w:ilvl w:val="0"/>
          <w:numId w:val="1"/>
        </w:numPr>
        <w:ind w:left="420" w:leftChars="0" w:hanging="420" w:firstLineChars="0"/>
        <w:rPr>
          <w:rFonts w:hint="eastAsia"/>
          <w:lang w:val="en-US" w:eastAsia="zh-CN"/>
        </w:rPr>
      </w:pPr>
      <w:r>
        <w:rPr>
          <w:rFonts w:hint="eastAsia"/>
          <w:lang w:val="en-US" w:eastAsia="zh-CN"/>
        </w:rPr>
        <w:t>束口绳：</w:t>
      </w:r>
      <w:r>
        <w:rPr>
          <w:rFonts w:hint="eastAsia"/>
          <w:color w:val="0000FF"/>
          <w:lang w:val="en-US" w:eastAsia="zh-CN"/>
        </w:rPr>
        <w:t xml:space="preserve">Adjustable Drawstring Closure </w:t>
      </w:r>
    </w:p>
    <w:p>
      <w:pPr>
        <w:numPr>
          <w:ilvl w:val="0"/>
          <w:numId w:val="1"/>
        </w:numPr>
        <w:ind w:left="420" w:leftChars="0" w:hanging="420" w:firstLineChars="0"/>
        <w:rPr>
          <w:rFonts w:hint="eastAsia"/>
          <w:lang w:val="en-US" w:eastAsia="zh-CN"/>
        </w:rPr>
      </w:pPr>
      <w:r>
        <w:rPr>
          <w:rFonts w:hint="eastAsia"/>
          <w:lang w:val="en-US" w:eastAsia="zh-CN"/>
        </w:rPr>
        <w:t>红色织带+插扣：</w:t>
      </w:r>
      <w:r>
        <w:rPr>
          <w:rFonts w:hint="eastAsia"/>
          <w:color w:val="0000FF"/>
          <w:lang w:val="en-US" w:eastAsia="zh-CN"/>
        </w:rPr>
        <w:t>Red Straps with Buckles</w:t>
      </w:r>
    </w:p>
    <w:p>
      <w:pPr>
        <w:numPr>
          <w:ilvl w:val="0"/>
          <w:numId w:val="1"/>
        </w:numPr>
        <w:ind w:left="420" w:leftChars="0" w:hanging="420" w:firstLineChars="0"/>
        <w:rPr>
          <w:rFonts w:hint="eastAsia"/>
          <w:lang w:val="en-US" w:eastAsia="zh-CN"/>
        </w:rPr>
      </w:pPr>
      <w:r>
        <w:rPr>
          <w:rFonts w:hint="eastAsia"/>
          <w:lang w:val="en-US" w:eastAsia="zh-CN"/>
        </w:rPr>
        <w:t>白色易碎标签：</w:t>
      </w:r>
      <w:r>
        <w:rPr>
          <w:rFonts w:hint="eastAsia"/>
          <w:color w:val="0000FF"/>
          <w:lang w:val="en-US" w:eastAsia="zh-CN"/>
        </w:rPr>
        <w:t>FRAGILE Warning Sign</w:t>
      </w:r>
    </w:p>
    <w:p>
      <w:pPr>
        <w:numPr>
          <w:ilvl w:val="0"/>
          <w:numId w:val="1"/>
        </w:numPr>
        <w:ind w:left="420" w:leftChars="0" w:hanging="420" w:firstLineChars="0"/>
        <w:rPr>
          <w:rFonts w:hint="eastAsia"/>
          <w:lang w:val="en-US" w:eastAsia="zh-CN"/>
        </w:rPr>
      </w:pPr>
      <w:r>
        <w:rPr>
          <w:rFonts w:hint="eastAsia"/>
          <w:lang w:val="en-US" w:eastAsia="zh-CN"/>
        </w:rPr>
        <w:t>正面提手：</w:t>
      </w:r>
      <w:r>
        <w:rPr>
          <w:rFonts w:hint="eastAsia"/>
          <w:color w:val="0000FF"/>
          <w:lang w:val="en-US" w:eastAsia="zh-CN"/>
        </w:rPr>
        <w:t>Front Handle for Easy Lifting</w:t>
      </w:r>
    </w:p>
    <w:p>
      <w:pPr>
        <w:numPr>
          <w:ilvl w:val="0"/>
          <w:numId w:val="1"/>
        </w:numPr>
        <w:ind w:left="420" w:leftChars="0" w:hanging="420" w:firstLineChars="0"/>
        <w:rPr>
          <w:rFonts w:hint="eastAsia"/>
          <w:lang w:val="en-US" w:eastAsia="zh-CN"/>
        </w:rPr>
      </w:pPr>
      <w:r>
        <w:rPr>
          <w:rFonts w:hint="eastAsia"/>
          <w:lang w:val="en-US" w:eastAsia="zh-CN"/>
        </w:rPr>
        <w:t>放ID卡的小口袋：</w:t>
      </w:r>
      <w:r>
        <w:rPr>
          <w:rFonts w:hint="eastAsia"/>
          <w:color w:val="0000FF"/>
          <w:lang w:val="en-US" w:eastAsia="zh-CN"/>
        </w:rPr>
        <w:t>Name Card Holder</w:t>
      </w:r>
    </w:p>
    <w:p>
      <w:pPr>
        <w:rPr>
          <w:rFonts w:hint="eastAsia"/>
          <w:b/>
          <w:bCs/>
          <w:lang w:val="en-US" w:eastAsia="zh-CN"/>
        </w:rPr>
      </w:pPr>
    </w:p>
    <w:p>
      <w:pPr>
        <w:rPr>
          <w:rFonts w:hint="eastAsia"/>
          <w:b/>
          <w:bCs/>
          <w:lang w:val="en-US" w:eastAsia="zh-CN"/>
        </w:rPr>
      </w:pPr>
      <w:r>
        <w:drawing>
          <wp:inline distT="0" distB="0" distL="114300" distR="114300">
            <wp:extent cx="5266055" cy="2356485"/>
            <wp:effectExtent l="0" t="0" r="1079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6055" cy="2356485"/>
                    </a:xfrm>
                    <a:prstGeom prst="rect">
                      <a:avLst/>
                    </a:prstGeom>
                    <a:noFill/>
                    <a:ln w="9525">
                      <a:noFill/>
                    </a:ln>
                  </pic:spPr>
                </pic:pic>
              </a:graphicData>
            </a:graphic>
          </wp:inline>
        </w:drawing>
      </w:r>
    </w:p>
    <w:p>
      <w:pPr>
        <w:rPr>
          <w:rFonts w:hint="eastAsia"/>
          <w:b/>
          <w:bCs/>
          <w:lang w:val="en-US" w:eastAsia="zh-CN"/>
        </w:rPr>
      </w:pPr>
    </w:p>
    <w:p>
      <w:pPr>
        <w:rPr>
          <w:rFonts w:hint="eastAsia"/>
          <w:b/>
          <w:bCs/>
          <w:lang w:val="en-US" w:eastAsia="zh-CN"/>
        </w:rPr>
      </w:pPr>
      <w:r>
        <w:rPr>
          <w:rFonts w:hint="eastAsia"/>
          <w:b/>
          <w:bCs/>
          <w:lang w:val="en-US" w:eastAsia="zh-CN"/>
        </w:rPr>
        <w:t>产品功能：</w:t>
      </w:r>
    </w:p>
    <w:p>
      <w:pPr>
        <w:numPr>
          <w:ilvl w:val="0"/>
          <w:numId w:val="2"/>
        </w:numPr>
        <w:ind w:left="0" w:leftChars="0" w:firstLine="0" w:firstLineChars="0"/>
        <w:rPr>
          <w:rFonts w:hint="eastAsia"/>
          <w:lang w:val="en-US" w:eastAsia="zh-CN"/>
        </w:rPr>
      </w:pPr>
      <w:r>
        <w:rPr>
          <w:rFonts w:hint="eastAsia"/>
          <w:lang w:val="en-US" w:eastAsia="zh-CN"/>
        </w:rPr>
        <w:t>MODOKIT安全座椅旅行收纳袋配有双肩带可以让您为儿童安全座椅解放双手，</w:t>
      </w:r>
      <w:r>
        <w:rPr>
          <w:rFonts w:ascii="Arial" w:hAnsi="Arial" w:eastAsia="宋体" w:cs="Arial"/>
          <w:b w:val="0"/>
          <w:i w:val="0"/>
          <w:caps w:val="0"/>
          <w:color w:val="333333"/>
          <w:spacing w:val="0"/>
          <w:sz w:val="21"/>
          <w:szCs w:val="21"/>
          <w:shd w:val="clear" w:fill="FFFFFF"/>
        </w:rPr>
        <w:t>这样</w:t>
      </w:r>
      <w:r>
        <w:rPr>
          <w:rFonts w:hint="eastAsia" w:ascii="Arial" w:hAnsi="Arial" w:eastAsia="宋体" w:cs="Arial"/>
          <w:b w:val="0"/>
          <w:i w:val="0"/>
          <w:caps w:val="0"/>
          <w:color w:val="333333"/>
          <w:spacing w:val="0"/>
          <w:sz w:val="21"/>
          <w:szCs w:val="21"/>
          <w:shd w:val="clear" w:fill="FFFFFF"/>
          <w:lang w:eastAsia="zh-CN"/>
        </w:rPr>
        <w:t>您就</w:t>
      </w:r>
      <w:r>
        <w:rPr>
          <w:rFonts w:ascii="Arial" w:hAnsi="Arial" w:eastAsia="宋体" w:cs="Arial"/>
          <w:b w:val="0"/>
          <w:i w:val="0"/>
          <w:caps w:val="0"/>
          <w:color w:val="333333"/>
          <w:spacing w:val="0"/>
          <w:sz w:val="21"/>
          <w:szCs w:val="21"/>
          <w:shd w:val="clear" w:fill="FFFFFF"/>
        </w:rPr>
        <w:t>可以很容易地出示机票，抱</w:t>
      </w:r>
      <w:r>
        <w:rPr>
          <w:rFonts w:hint="eastAsia" w:ascii="Arial" w:hAnsi="Arial" w:eastAsia="宋体" w:cs="Arial"/>
          <w:b w:val="0"/>
          <w:i w:val="0"/>
          <w:caps w:val="0"/>
          <w:color w:val="333333"/>
          <w:spacing w:val="0"/>
          <w:sz w:val="21"/>
          <w:szCs w:val="21"/>
          <w:shd w:val="clear" w:fill="FFFFFF"/>
          <w:lang w:eastAsia="zh-CN"/>
        </w:rPr>
        <w:t>您</w:t>
      </w:r>
      <w:r>
        <w:rPr>
          <w:rFonts w:ascii="Arial" w:hAnsi="Arial" w:eastAsia="宋体" w:cs="Arial"/>
          <w:b w:val="0"/>
          <w:i w:val="0"/>
          <w:caps w:val="0"/>
          <w:color w:val="333333"/>
          <w:spacing w:val="0"/>
          <w:sz w:val="21"/>
          <w:szCs w:val="21"/>
          <w:shd w:val="clear" w:fill="FFFFFF"/>
        </w:rPr>
        <w:t>的宝宝，甚至</w:t>
      </w:r>
      <w:r>
        <w:rPr>
          <w:rFonts w:hint="eastAsia" w:ascii="Arial" w:hAnsi="Arial" w:eastAsia="宋体" w:cs="Arial"/>
          <w:b w:val="0"/>
          <w:i w:val="0"/>
          <w:caps w:val="0"/>
          <w:color w:val="333333"/>
          <w:spacing w:val="0"/>
          <w:sz w:val="21"/>
          <w:szCs w:val="21"/>
          <w:shd w:val="clear" w:fill="FFFFFF"/>
          <w:lang w:eastAsia="zh-CN"/>
        </w:rPr>
        <w:t>可</w:t>
      </w:r>
      <w:r>
        <w:rPr>
          <w:rFonts w:ascii="Arial" w:hAnsi="Arial" w:eastAsia="宋体" w:cs="Arial"/>
          <w:b w:val="0"/>
          <w:i w:val="0"/>
          <w:caps w:val="0"/>
          <w:color w:val="333333"/>
          <w:spacing w:val="0"/>
          <w:sz w:val="21"/>
          <w:szCs w:val="21"/>
          <w:shd w:val="clear" w:fill="FFFFFF"/>
        </w:rPr>
        <w:t>在机场喝杯咖啡。</w:t>
      </w:r>
    </w:p>
    <w:p>
      <w:pPr>
        <w:numPr>
          <w:ilvl w:val="0"/>
          <w:numId w:val="2"/>
        </w:numPr>
        <w:ind w:left="0" w:leftChars="0" w:firstLine="0" w:firstLineChars="0"/>
        <w:rPr>
          <w:rFonts w:hint="eastAsia"/>
          <w:lang w:val="en-US" w:eastAsia="zh-CN"/>
        </w:rPr>
      </w:pPr>
      <w:r>
        <w:rPr>
          <w:rFonts w:hint="eastAsia"/>
          <w:lang w:val="en-US" w:eastAsia="zh-CN"/>
        </w:rPr>
        <w:t>通过</w:t>
      </w:r>
      <w:r>
        <w:rPr>
          <w:rFonts w:hint="default"/>
          <w:lang w:val="en-US" w:eastAsia="zh-CN"/>
        </w:rPr>
        <w:t>保护</w:t>
      </w:r>
      <w:r>
        <w:rPr>
          <w:rFonts w:hint="eastAsia"/>
          <w:lang w:val="en-US" w:eastAsia="zh-CN"/>
        </w:rPr>
        <w:t>您</w:t>
      </w:r>
      <w:r>
        <w:rPr>
          <w:rFonts w:hint="default"/>
          <w:lang w:val="en-US" w:eastAsia="zh-CN"/>
        </w:rPr>
        <w:t>的</w:t>
      </w:r>
      <w:r>
        <w:rPr>
          <w:rFonts w:hint="eastAsia"/>
          <w:lang w:val="en-US" w:eastAsia="zh-CN"/>
        </w:rPr>
        <w:t>安全</w:t>
      </w:r>
      <w:r>
        <w:rPr>
          <w:rFonts w:hint="default"/>
          <w:lang w:val="en-US" w:eastAsia="zh-CN"/>
        </w:rPr>
        <w:t>座椅不受灰尘和细菌的侵害</w:t>
      </w:r>
      <w:r>
        <w:rPr>
          <w:rFonts w:hint="eastAsia"/>
          <w:lang w:val="en-US" w:eastAsia="zh-CN"/>
        </w:rPr>
        <w:t>来保护婴儿的健康和安全，不管您</w:t>
      </w:r>
      <w:r>
        <w:rPr>
          <w:rFonts w:hint="default"/>
          <w:lang w:val="en-US" w:eastAsia="zh-CN"/>
        </w:rPr>
        <w:t>是</w:t>
      </w:r>
      <w:r>
        <w:rPr>
          <w:rFonts w:hint="eastAsia"/>
          <w:lang w:val="en-US" w:eastAsia="zh-CN"/>
        </w:rPr>
        <w:t>在</w:t>
      </w:r>
      <w:r>
        <w:rPr>
          <w:rFonts w:hint="default"/>
          <w:lang w:val="en-US" w:eastAsia="zh-CN"/>
        </w:rPr>
        <w:t>坐飞机旅行，还是只是把</w:t>
      </w:r>
      <w:r>
        <w:rPr>
          <w:rFonts w:hint="eastAsia"/>
          <w:lang w:val="en-US" w:eastAsia="zh-CN"/>
        </w:rPr>
        <w:t>它们</w:t>
      </w:r>
      <w:r>
        <w:rPr>
          <w:rFonts w:hint="default"/>
          <w:lang w:val="en-US" w:eastAsia="zh-CN"/>
        </w:rPr>
        <w:t>放在汽车后备箱</w:t>
      </w:r>
      <w:r>
        <w:rPr>
          <w:rFonts w:hint="eastAsia"/>
          <w:lang w:val="en-US" w:eastAsia="zh-CN"/>
        </w:rPr>
        <w:t>或</w:t>
      </w:r>
      <w:r>
        <w:rPr>
          <w:rFonts w:hint="default"/>
          <w:lang w:val="en-US" w:eastAsia="zh-CN"/>
        </w:rPr>
        <w:t>车库中。</w:t>
      </w:r>
    </w:p>
    <w:p>
      <w:pPr>
        <w:numPr>
          <w:ilvl w:val="0"/>
          <w:numId w:val="2"/>
        </w:numPr>
        <w:ind w:left="0" w:leftChars="0" w:firstLine="0" w:firstLineChars="0"/>
        <w:rPr>
          <w:rFonts w:hint="default"/>
          <w:lang w:val="en-US" w:eastAsia="zh-CN"/>
        </w:rPr>
      </w:pPr>
      <w:r>
        <w:rPr>
          <w:rFonts w:hint="eastAsia"/>
          <w:lang w:val="en-US" w:eastAsia="zh-CN"/>
        </w:rPr>
        <w:t>产品尺寸18"*18"*34"，</w:t>
      </w:r>
      <w:r>
        <w:rPr>
          <w:rFonts w:hint="default"/>
          <w:lang w:val="en-US" w:eastAsia="zh-CN"/>
        </w:rPr>
        <w:t>通用设计适用于大多数</w:t>
      </w:r>
      <w:r>
        <w:rPr>
          <w:rFonts w:hint="eastAsia"/>
          <w:lang w:val="en-US" w:eastAsia="zh-CN"/>
        </w:rPr>
        <w:t>品牌的婴儿安全座椅</w:t>
      </w:r>
      <w:r>
        <w:rPr>
          <w:rFonts w:hint="default"/>
          <w:lang w:val="en-US" w:eastAsia="zh-CN"/>
        </w:rPr>
        <w:t>。</w:t>
      </w:r>
    </w:p>
    <w:p>
      <w:pPr>
        <w:numPr>
          <w:ilvl w:val="0"/>
          <w:numId w:val="2"/>
        </w:numPr>
        <w:ind w:left="0" w:leftChars="0" w:firstLine="0" w:firstLineChars="0"/>
        <w:rPr>
          <w:rFonts w:hint="default"/>
          <w:lang w:val="en-US" w:eastAsia="zh-CN"/>
        </w:rPr>
      </w:pPr>
      <w:r>
        <w:rPr>
          <w:rFonts w:hint="eastAsia"/>
          <w:lang w:val="en-US" w:eastAsia="zh-CN"/>
        </w:rPr>
        <w:t>由耐脏防</w:t>
      </w:r>
      <w:r>
        <w:rPr>
          <w:rFonts w:hint="default"/>
          <w:lang w:val="en-US" w:eastAsia="zh-CN"/>
        </w:rPr>
        <w:t>水耐撕裂1680D牛津布</w:t>
      </w:r>
      <w:r>
        <w:rPr>
          <w:rFonts w:hint="eastAsia"/>
          <w:lang w:val="en-US" w:eastAsia="zh-CN"/>
        </w:rPr>
        <w:t>材质制成，可长期使用</w:t>
      </w:r>
      <w:r>
        <w:rPr>
          <w:rFonts w:hint="default"/>
          <w:lang w:val="en-US" w:eastAsia="zh-CN"/>
        </w:rPr>
        <w:t>。</w:t>
      </w:r>
      <w:r>
        <w:rPr>
          <w:rFonts w:hint="eastAsia"/>
          <w:lang w:val="en-US" w:eastAsia="zh-CN"/>
        </w:rPr>
        <w:t>前面</w:t>
      </w:r>
      <w:r>
        <w:rPr>
          <w:rFonts w:hint="default"/>
          <w:lang w:val="en-US" w:eastAsia="zh-CN"/>
        </w:rPr>
        <w:t>方便携带</w:t>
      </w:r>
      <w:r>
        <w:rPr>
          <w:rFonts w:hint="eastAsia"/>
          <w:lang w:val="en-US" w:eastAsia="zh-CN"/>
        </w:rPr>
        <w:t>的提手，</w:t>
      </w:r>
      <w:r>
        <w:rPr>
          <w:rFonts w:hint="default"/>
          <w:lang w:val="en-US" w:eastAsia="zh-CN"/>
        </w:rPr>
        <w:t>便于</w:t>
      </w:r>
      <w:r>
        <w:rPr>
          <w:rFonts w:hint="eastAsia"/>
          <w:lang w:val="en-US" w:eastAsia="zh-CN"/>
        </w:rPr>
        <w:t>打开</w:t>
      </w:r>
      <w:r>
        <w:rPr>
          <w:rFonts w:hint="default"/>
          <w:lang w:val="en-US" w:eastAsia="zh-CN"/>
        </w:rPr>
        <w:t>和关闭</w:t>
      </w:r>
      <w:r>
        <w:rPr>
          <w:rFonts w:hint="eastAsia"/>
          <w:lang w:val="en-US" w:eastAsia="zh-CN"/>
        </w:rPr>
        <w:t>的可调节</w:t>
      </w:r>
      <w:r>
        <w:rPr>
          <w:rFonts w:hint="default"/>
          <w:lang w:val="en-US" w:eastAsia="zh-CN"/>
        </w:rPr>
        <w:t>拉绳</w:t>
      </w:r>
      <w:r>
        <w:rPr>
          <w:rFonts w:hint="eastAsia"/>
          <w:lang w:val="en-US" w:eastAsia="zh-CN"/>
        </w:rPr>
        <w:t>，可通过显眼的ID</w:t>
      </w:r>
      <w:r>
        <w:rPr>
          <w:rFonts w:hint="default"/>
          <w:lang w:val="en-US" w:eastAsia="zh-CN"/>
        </w:rPr>
        <w:t>持有人的名片</w:t>
      </w:r>
      <w:r>
        <w:rPr>
          <w:rFonts w:hint="eastAsia"/>
          <w:lang w:val="en-US" w:eastAsia="zh-CN"/>
        </w:rPr>
        <w:t>可以很轻易辨认出</w:t>
      </w:r>
      <w:r>
        <w:rPr>
          <w:rFonts w:hint="default"/>
          <w:lang w:val="en-US" w:eastAsia="zh-CN"/>
        </w:rPr>
        <w:t>您的</w:t>
      </w:r>
      <w:r>
        <w:rPr>
          <w:rFonts w:hint="eastAsia"/>
          <w:lang w:val="en-US" w:eastAsia="zh-CN"/>
        </w:rPr>
        <w:t>旅行收纳袋</w:t>
      </w:r>
      <w:r>
        <w:rPr>
          <w:rFonts w:hint="default"/>
          <w:lang w:val="en-US" w:eastAsia="zh-CN"/>
        </w:rPr>
        <w:t>。</w:t>
      </w:r>
    </w:p>
    <w:p>
      <w:pPr>
        <w:numPr>
          <w:ilvl w:val="0"/>
          <w:numId w:val="2"/>
        </w:numPr>
        <w:ind w:left="0" w:leftChars="0" w:firstLine="0" w:firstLineChars="0"/>
        <w:rPr>
          <w:rFonts w:hint="eastAsia"/>
          <w:lang w:val="en-US" w:eastAsia="zh-CN"/>
        </w:rPr>
      </w:pPr>
      <w:r>
        <w:rPr>
          <w:rFonts w:hint="eastAsia"/>
          <w:lang w:val="en-US" w:eastAsia="zh-CN"/>
        </w:rPr>
        <w:t>易收纳:不用时可以折叠装进带拉链的小包里（收纳袋连同产品一起不会丢失）</w:t>
      </w:r>
    </w:p>
    <w:p>
      <w:pPr>
        <w:rPr>
          <w:rFonts w:hint="eastAsia"/>
          <w:lang w:val="en-US" w:eastAsia="zh-CN"/>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Arial" w:hAnsi="Arial" w:cs="Arial"/>
          <w:b/>
          <w:bCs/>
          <w:i w:val="0"/>
          <w:caps w:val="0"/>
          <w:color w:val="0000FF"/>
          <w:spacing w:val="0"/>
          <w:sz w:val="21"/>
          <w:szCs w:val="21"/>
          <w:lang w:val="en-US" w:eastAsia="zh-CN"/>
        </w:rPr>
      </w:pPr>
      <w:r>
        <w:rPr>
          <w:rFonts w:hint="eastAsia" w:ascii="Arial" w:hAnsi="Arial" w:cs="Arial"/>
          <w:b/>
          <w:bCs/>
          <w:i w:val="0"/>
          <w:caps w:val="0"/>
          <w:color w:val="0000FF"/>
          <w:spacing w:val="0"/>
          <w:sz w:val="21"/>
          <w:szCs w:val="21"/>
          <w:lang w:val="en-US" w:eastAsia="zh-CN"/>
        </w:rPr>
        <w:t>Product Functions:</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FF"/>
          <w:spacing w:val="0"/>
          <w:sz w:val="21"/>
          <w:szCs w:val="21"/>
          <w:lang w:val="en-US" w:eastAsia="zh-CN"/>
        </w:rPr>
      </w:pPr>
      <w:r>
        <w:rPr>
          <w:rFonts w:hint="eastAsia" w:ascii="Arial" w:hAnsi="Arial" w:cs="Arial"/>
          <w:b w:val="0"/>
          <w:i w:val="0"/>
          <w:caps w:val="0"/>
          <w:color w:val="0000FF"/>
          <w:spacing w:val="0"/>
          <w:sz w:val="21"/>
          <w:szCs w:val="21"/>
          <w:lang w:val="en-US" w:eastAsia="zh-CN"/>
        </w:rPr>
        <w:t xml:space="preserve">MODOKIT </w:t>
      </w:r>
      <w:r>
        <w:rPr>
          <w:rFonts w:hint="eastAsia"/>
          <w:color w:val="0000FF"/>
          <w:szCs w:val="22"/>
          <w:lang w:val="en-US" w:eastAsia="zh-CN"/>
        </w:rPr>
        <w:t>car seat travel bag</w:t>
      </w:r>
      <w:r>
        <w:rPr>
          <w:rFonts w:hint="eastAsia" w:ascii="Arial" w:hAnsi="Arial" w:cs="Arial"/>
          <w:b w:val="0"/>
          <w:i w:val="0"/>
          <w:caps w:val="0"/>
          <w:color w:val="0000FF"/>
          <w:spacing w:val="0"/>
          <w:sz w:val="21"/>
          <w:szCs w:val="21"/>
          <w:lang w:val="en-US" w:eastAsia="zh-CN"/>
        </w:rPr>
        <w:t xml:space="preserve"> comes with the backpack straps allow you to carry your child</w:t>
      </w:r>
      <w:r>
        <w:rPr>
          <w:rFonts w:hint="default" w:ascii="Arial" w:hAnsi="Arial" w:cs="Arial"/>
          <w:b w:val="0"/>
          <w:i w:val="0"/>
          <w:caps w:val="0"/>
          <w:color w:val="0000FF"/>
          <w:spacing w:val="0"/>
          <w:sz w:val="21"/>
          <w:szCs w:val="21"/>
          <w:lang w:val="en-US" w:eastAsia="zh-CN"/>
        </w:rPr>
        <w:t>’</w:t>
      </w:r>
      <w:r>
        <w:rPr>
          <w:rFonts w:hint="eastAsia" w:ascii="Arial" w:hAnsi="Arial" w:cs="Arial"/>
          <w:b w:val="0"/>
          <w:i w:val="0"/>
          <w:caps w:val="0"/>
          <w:color w:val="0000FF"/>
          <w:spacing w:val="0"/>
          <w:sz w:val="21"/>
          <w:szCs w:val="21"/>
          <w:lang w:val="en-US" w:eastAsia="zh-CN"/>
        </w:rPr>
        <w:t>s car seat hands-free, so that you can easily show tickets, hold your baby or even sip a cup of coffee at the airport.</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FF"/>
          <w:spacing w:val="0"/>
          <w:sz w:val="21"/>
          <w:szCs w:val="21"/>
          <w:lang w:val="en-US" w:eastAsia="zh-CN"/>
        </w:rPr>
      </w:pPr>
      <w:r>
        <w:rPr>
          <w:rFonts w:hint="eastAsia" w:ascii="Arial" w:hAnsi="Arial" w:cs="Arial"/>
          <w:b w:val="0"/>
          <w:i w:val="0"/>
          <w:caps w:val="0"/>
          <w:color w:val="0000FF"/>
          <w:spacing w:val="0"/>
          <w:sz w:val="21"/>
          <w:szCs w:val="21"/>
          <w:lang w:val="en-US" w:eastAsia="zh-CN"/>
        </w:rPr>
        <w:t>Protects your car seats from dirt and germs, helps you keep your baby healthy and safe whether you are traveling by airplane, or simply storing in the car trunk or garage.</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FF"/>
          <w:spacing w:val="0"/>
          <w:sz w:val="21"/>
          <w:szCs w:val="21"/>
          <w:lang w:val="en-US" w:eastAsia="zh-CN"/>
        </w:rPr>
      </w:pPr>
      <w:r>
        <w:rPr>
          <w:rFonts w:hint="eastAsia" w:ascii="Arial" w:hAnsi="Arial" w:cs="Arial"/>
          <w:b w:val="0"/>
          <w:i w:val="0"/>
          <w:caps w:val="0"/>
          <w:color w:val="0000FF"/>
          <w:spacing w:val="0"/>
          <w:sz w:val="21"/>
          <w:szCs w:val="21"/>
          <w:lang w:val="en-US" w:eastAsia="zh-CN"/>
        </w:rPr>
        <w:t xml:space="preserve">Product size is </w:t>
      </w:r>
      <w:r>
        <w:rPr>
          <w:rFonts w:hint="eastAsia"/>
          <w:color w:val="0000FF"/>
          <w:lang w:val="en-US" w:eastAsia="zh-CN"/>
        </w:rPr>
        <w:t xml:space="preserve">18"x18"x34". </w:t>
      </w:r>
      <w:r>
        <w:rPr>
          <w:rFonts w:hint="eastAsia" w:ascii="Arial" w:hAnsi="Arial" w:cs="Arial"/>
          <w:b w:val="0"/>
          <w:i w:val="0"/>
          <w:caps w:val="0"/>
          <w:color w:val="0000FF"/>
          <w:spacing w:val="0"/>
          <w:sz w:val="21"/>
          <w:szCs w:val="21"/>
          <w:lang w:val="en-US" w:eastAsia="zh-CN"/>
        </w:rPr>
        <w:t>Universal design fits almost all major brands car seats.</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FF"/>
          <w:spacing w:val="0"/>
          <w:sz w:val="21"/>
          <w:szCs w:val="21"/>
          <w:lang w:val="en-US" w:eastAsia="zh-CN"/>
        </w:rPr>
      </w:pPr>
      <w:r>
        <w:rPr>
          <w:rFonts w:hint="eastAsia" w:ascii="Arial" w:hAnsi="Arial" w:cs="Arial"/>
          <w:b w:val="0"/>
          <w:i w:val="0"/>
          <w:caps w:val="0"/>
          <w:color w:val="0000FF"/>
          <w:spacing w:val="0"/>
          <w:sz w:val="21"/>
          <w:szCs w:val="21"/>
          <w:lang w:val="en-US" w:eastAsia="zh-CN"/>
        </w:rPr>
        <w:t>Made of complete stain-resistant, water resistant, wear and tear resistant 1680D Oxford Fabric for long-lasting use. Convenient front handle for easy carrying, a drawstring closure and adjustable lock for easy opening and closing. Easy identify your travel bag with red straps and clear ID card when you are in boarding gate or departure gate.</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FF"/>
          <w:spacing w:val="0"/>
          <w:sz w:val="21"/>
          <w:szCs w:val="21"/>
          <w:lang w:val="en-US" w:eastAsia="zh-CN"/>
        </w:rPr>
      </w:pPr>
      <w:r>
        <w:rPr>
          <w:rFonts w:hint="eastAsia" w:ascii="Arial" w:hAnsi="Arial" w:cs="Arial"/>
          <w:b w:val="0"/>
          <w:i w:val="0"/>
          <w:caps w:val="0"/>
          <w:color w:val="0000FF"/>
          <w:spacing w:val="0"/>
          <w:sz w:val="21"/>
          <w:szCs w:val="21"/>
          <w:lang w:val="en-US" w:eastAsia="zh-CN"/>
        </w:rPr>
        <w:t>It can be folded when not in use into the build-in small and easy-carry case pocket with hand strap for easy storage.</w:t>
      </w:r>
    </w:p>
    <w:p>
      <w:pPr>
        <w:rPr>
          <w:rFonts w:hint="eastAsia"/>
          <w:lang w:val="en-US" w:eastAsia="zh-CN"/>
        </w:rPr>
      </w:pPr>
    </w:p>
    <w:p>
      <w:pPr>
        <w:rPr>
          <w:rFonts w:hint="eastAsia"/>
          <w:b/>
          <w:bCs/>
          <w:lang w:val="en-US" w:eastAsia="zh-CN"/>
        </w:rPr>
      </w:pPr>
      <w:r>
        <w:rPr>
          <w:rFonts w:hint="eastAsia"/>
          <w:b/>
          <w:bCs/>
          <w:lang w:val="en-US" w:eastAsia="zh-CN"/>
        </w:rPr>
        <w:t>产品描述：</w:t>
      </w:r>
    </w:p>
    <w:p>
      <w:pPr>
        <w:rPr>
          <w:rFonts w:hint="default"/>
          <w:lang w:val="en-US" w:eastAsia="zh-CN"/>
        </w:rPr>
      </w:pPr>
      <w:r>
        <w:rPr>
          <w:rFonts w:hint="eastAsia"/>
          <w:lang w:val="en-US" w:eastAsia="zh-CN"/>
        </w:rPr>
        <w:t>MODOKIT 通用款轻型黑色安全座椅旅行背包，使您旅行时非常容易携带一个婴儿汽车安全座椅。坐飞机时，有了</w:t>
      </w:r>
      <w:r>
        <w:rPr>
          <w:rFonts w:hint="default"/>
          <w:lang w:val="en-US" w:eastAsia="zh-CN"/>
        </w:rPr>
        <w:t>我们的</w:t>
      </w:r>
      <w:r>
        <w:rPr>
          <w:rFonts w:hint="eastAsia"/>
          <w:lang w:val="en-US" w:eastAsia="zh-CN"/>
        </w:rPr>
        <w:t>安全座椅旅行收纳袋</w:t>
      </w:r>
      <w:r>
        <w:rPr>
          <w:rFonts w:hint="default"/>
          <w:lang w:val="en-US" w:eastAsia="zh-CN"/>
        </w:rPr>
        <w:t>，</w:t>
      </w:r>
      <w:r>
        <w:rPr>
          <w:rFonts w:hint="eastAsia"/>
          <w:lang w:val="en-US" w:eastAsia="zh-CN"/>
        </w:rPr>
        <w:t>让</w:t>
      </w:r>
      <w:r>
        <w:rPr>
          <w:rFonts w:hint="default"/>
          <w:lang w:val="en-US" w:eastAsia="zh-CN"/>
        </w:rPr>
        <w:t>您</w:t>
      </w:r>
      <w:r>
        <w:rPr>
          <w:rFonts w:hint="eastAsia"/>
          <w:lang w:val="en-US" w:eastAsia="zh-CN"/>
        </w:rPr>
        <w:t>过安检时</w:t>
      </w:r>
      <w:r>
        <w:rPr>
          <w:rFonts w:hint="default"/>
          <w:lang w:val="en-US" w:eastAsia="zh-CN"/>
        </w:rPr>
        <w:t>，不麻烦!</w:t>
      </w:r>
    </w:p>
    <w:p>
      <w:pPr>
        <w:rPr>
          <w:rFonts w:hint="eastAsia"/>
          <w:color w:val="0000FF"/>
          <w:lang w:val="en-US" w:eastAsia="zh-CN"/>
        </w:rPr>
      </w:pPr>
      <w:r>
        <w:rPr>
          <w:rFonts w:hint="eastAsia"/>
          <w:lang w:val="en-US" w:eastAsia="zh-CN"/>
        </w:rPr>
        <w:br w:type="textWrapping"/>
      </w:r>
      <w:r>
        <w:rPr>
          <w:rFonts w:hint="eastAsia" w:ascii="Arial" w:hAnsi="Arial" w:cs="Arial" w:eastAsiaTheme="minorEastAsia"/>
          <w:b/>
          <w:bCs/>
          <w:i w:val="0"/>
          <w:caps w:val="0"/>
          <w:color w:val="0000FF"/>
          <w:spacing w:val="0"/>
          <w:kern w:val="2"/>
          <w:sz w:val="21"/>
          <w:szCs w:val="21"/>
          <w:lang w:val="en-US" w:eastAsia="zh-CN" w:bidi="ar-SA"/>
        </w:rPr>
        <w:t xml:space="preserve">Product </w:t>
      </w:r>
      <w:r>
        <w:rPr>
          <w:rFonts w:hint="eastAsia" w:ascii="Arial" w:hAnsi="Arial" w:cs="Arial"/>
          <w:b/>
          <w:bCs/>
          <w:i w:val="0"/>
          <w:caps w:val="0"/>
          <w:color w:val="0000FF"/>
          <w:spacing w:val="0"/>
          <w:kern w:val="2"/>
          <w:sz w:val="21"/>
          <w:szCs w:val="21"/>
          <w:lang w:val="en-US" w:eastAsia="zh-CN" w:bidi="ar-SA"/>
        </w:rPr>
        <w:t>D</w:t>
      </w:r>
      <w:r>
        <w:rPr>
          <w:rFonts w:hint="eastAsia" w:ascii="Arial" w:hAnsi="Arial" w:cs="Arial" w:eastAsiaTheme="minorEastAsia"/>
          <w:b/>
          <w:bCs/>
          <w:i w:val="0"/>
          <w:caps w:val="0"/>
          <w:color w:val="0000FF"/>
          <w:spacing w:val="0"/>
          <w:kern w:val="2"/>
          <w:sz w:val="21"/>
          <w:szCs w:val="21"/>
          <w:lang w:val="en-US" w:eastAsia="zh-CN" w:bidi="ar-SA"/>
        </w:rPr>
        <w:t>escription</w:t>
      </w:r>
      <w:r>
        <w:rPr>
          <w:rFonts w:hint="eastAsia" w:ascii="Arial" w:hAnsi="Arial" w:cs="Arial"/>
          <w:b/>
          <w:bCs/>
          <w:i w:val="0"/>
          <w:caps w:val="0"/>
          <w:color w:val="0000FF"/>
          <w:spacing w:val="0"/>
          <w:kern w:val="2"/>
          <w:sz w:val="21"/>
          <w:szCs w:val="21"/>
          <w:lang w:val="en-US" w:eastAsia="zh-CN" w:bidi="ar-SA"/>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Arial" w:hAnsi="Arial" w:cs="Arial"/>
          <w:b w:val="0"/>
          <w:i w:val="0"/>
          <w:caps w:val="0"/>
          <w:color w:val="0000FF"/>
          <w:spacing w:val="0"/>
          <w:sz w:val="21"/>
          <w:szCs w:val="21"/>
          <w:lang w:val="en-US" w:eastAsia="zh-CN"/>
        </w:rPr>
      </w:pPr>
      <w:r>
        <w:rPr>
          <w:rFonts w:hint="eastAsia" w:ascii="Arial" w:hAnsi="Arial" w:cs="Arial"/>
          <w:b w:val="0"/>
          <w:i w:val="0"/>
          <w:caps w:val="0"/>
          <w:color w:val="0000FF"/>
          <w:spacing w:val="0"/>
          <w:sz w:val="21"/>
          <w:szCs w:val="21"/>
          <w:lang w:val="en-US" w:eastAsia="zh-CN"/>
        </w:rPr>
        <w:t xml:space="preserve">MODOKIT universal lightweight black car seat travel backpack makes you extremely easy to carry a baby car seat when you travel. With our car seat bag for traveling by airplane, you can gate check the bag and </w:t>
      </w:r>
      <w:r>
        <w:rPr>
          <w:rFonts w:hint="eastAsia" w:ascii="Arial" w:hAnsi="Arial" w:cs="Arial"/>
          <w:b w:val="0"/>
          <w:i w:val="0"/>
          <w:color w:val="0000FF"/>
          <w:spacing w:val="0"/>
          <w:sz w:val="21"/>
          <w:szCs w:val="21"/>
          <w:lang w:val="en-US" w:eastAsia="zh-CN"/>
        </w:rPr>
        <w:t>hassle-free!</w:t>
      </w:r>
    </w:p>
    <w:p>
      <w:pPr>
        <w:numPr>
          <w:ilvl w:val="0"/>
          <w:numId w:val="0"/>
        </w:numPr>
        <w:ind w:leftChars="0"/>
        <w:rPr>
          <w:rFonts w:hint="eastAsia"/>
          <w:b/>
          <w:bCs/>
          <w:color w:val="0000FF"/>
          <w:lang w:val="en-US" w:eastAsia="zh-CN"/>
        </w:rPr>
      </w:pPr>
    </w:p>
    <w:p>
      <w:pPr>
        <w:numPr>
          <w:ilvl w:val="0"/>
          <w:numId w:val="0"/>
        </w:numPr>
        <w:ind w:leftChars="0"/>
        <w:rPr>
          <w:rFonts w:hint="eastAsia"/>
          <w:lang w:val="en-US" w:eastAsia="zh-CN"/>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Arial" w:hAnsi="Arial" w:cs="Arial"/>
          <w:b w:val="0"/>
          <w:i w:val="0"/>
          <w:caps w:val="0"/>
          <w:color w:val="000000"/>
          <w:spacing w:val="0"/>
          <w:sz w:val="21"/>
          <w:szCs w:val="21"/>
          <w:lang w:val="en-US" w:eastAsia="zh-CN"/>
        </w:rPr>
      </w:pPr>
    </w:p>
    <w:p>
      <w:pPr>
        <w:rPr>
          <w:rFonts w:hint="eastAsia"/>
          <w:lang w:val="en-US" w:eastAsia="zh-CN"/>
        </w:rPr>
      </w:pPr>
    </w:p>
    <w:p>
      <w:pPr>
        <w:rPr>
          <w:rFonts w:hint="eastAsia"/>
          <w:lang w:val="en-US" w:eastAsia="zh-CN"/>
        </w:rPr>
      </w:pPr>
    </w:p>
    <w:p>
      <w:pPr>
        <w:jc w:val="center"/>
        <w:rPr>
          <w:rFonts w:hint="eastAsia"/>
          <w:b/>
          <w:bCs/>
          <w:lang w:val="en-US" w:eastAsia="zh-CN"/>
        </w:rPr>
      </w:pPr>
    </w:p>
    <w:p>
      <w:pPr>
        <w:jc w:val="center"/>
        <w:rPr>
          <w:rFonts w:hint="eastAsia"/>
          <w:b/>
          <w:bCs/>
          <w:lang w:val="en-US" w:eastAsia="zh-CN"/>
        </w:rPr>
      </w:pPr>
    </w:p>
    <w:p>
      <w:pPr>
        <w:jc w:val="center"/>
        <w:rPr>
          <w:rFonts w:hint="eastAsia"/>
          <w:b/>
          <w:bCs/>
          <w:lang w:val="en-US" w:eastAsia="zh-CN"/>
        </w:rPr>
      </w:pPr>
    </w:p>
    <w:p>
      <w:pPr>
        <w:jc w:val="center"/>
        <w:rPr>
          <w:rFonts w:hint="eastAsia"/>
          <w:b/>
          <w:bCs/>
          <w:lang w:val="en-US" w:eastAsia="zh-CN"/>
        </w:rPr>
      </w:pPr>
    </w:p>
    <w:p>
      <w:pPr>
        <w:jc w:val="both"/>
        <w:rPr>
          <w:rFonts w:hint="eastAsia"/>
          <w:b/>
          <w:bCs/>
          <w:lang w:val="en-US" w:eastAsia="zh-CN"/>
        </w:rPr>
      </w:pPr>
    </w:p>
    <w:p>
      <w:pPr>
        <w:jc w:val="both"/>
        <w:rPr>
          <w:rFonts w:hint="eastAsia"/>
          <w:b/>
          <w:bCs/>
          <w:lang w:val="en-US" w:eastAsia="zh-CN"/>
        </w:rPr>
      </w:pPr>
    </w:p>
    <w:p>
      <w:pPr>
        <w:rPr>
          <w:rFonts w:hint="eastAsia"/>
          <w:lang w:val="en-US" w:eastAsia="zh-CN"/>
        </w:rPr>
      </w:pPr>
    </w:p>
    <w:p>
      <w:pPr>
        <w:rPr>
          <w:rFonts w:hint="eastAsia"/>
          <w:lang w:val="en-US" w:eastAsia="zh-CN"/>
        </w:rPr>
      </w:pPr>
    </w:p>
    <w:tbl>
      <w:tblPr>
        <w:tblStyle w:val="6"/>
        <w:tblW w:w="66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34"/>
        <w:gridCol w:w="2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4034"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推车收纳袋</w:t>
            </w:r>
          </w:p>
        </w:tc>
        <w:tc>
          <w:tcPr>
            <w:tcW w:w="2595"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FB0236B-A08</w:t>
            </w:r>
          </w:p>
        </w:tc>
      </w:tr>
    </w:tbl>
    <w:p>
      <w:pPr>
        <w:rPr>
          <w:rFonts w:hint="eastAsia"/>
          <w:b/>
          <w:bCs/>
          <w:lang w:val="en-US" w:eastAsia="zh-CN"/>
        </w:rPr>
      </w:pPr>
      <w:r>
        <w:rPr>
          <w:rFonts w:hint="eastAsia"/>
          <w:b/>
          <w:bCs/>
          <w:lang w:val="en-US" w:eastAsia="zh-CN"/>
        </w:rPr>
        <w:t>产品信息：</w:t>
      </w:r>
    </w:p>
    <w:p>
      <w:pPr>
        <w:rPr>
          <w:rFonts w:hint="eastAsia"/>
          <w:lang w:val="en-US" w:eastAsia="zh-CN"/>
        </w:rPr>
      </w:pPr>
      <w:r>
        <w:rPr>
          <w:rFonts w:hint="eastAsia"/>
          <w:lang w:val="en-US" w:eastAsia="zh-CN"/>
        </w:rPr>
        <w:t>品名：儿童推车旅行收纳袋</w:t>
      </w:r>
    </w:p>
    <w:p>
      <w:pPr>
        <w:rPr>
          <w:rFonts w:hint="eastAsia"/>
          <w:lang w:val="en-US" w:eastAsia="zh-CN"/>
        </w:rPr>
      </w:pPr>
      <w:r>
        <w:rPr>
          <w:rFonts w:hint="eastAsia"/>
          <w:lang w:val="en-US" w:eastAsia="zh-CN"/>
        </w:rPr>
        <w:t>材质：1680D牛津布</w:t>
      </w:r>
    </w:p>
    <w:p>
      <w:pPr>
        <w:rPr>
          <w:rFonts w:hint="eastAsia"/>
          <w:lang w:val="en-US" w:eastAsia="zh-CN"/>
        </w:rPr>
      </w:pPr>
      <w:r>
        <w:rPr>
          <w:rFonts w:hint="eastAsia"/>
          <w:lang w:val="en-US" w:eastAsia="zh-CN"/>
        </w:rPr>
        <w:t>颜色：黑色</w:t>
      </w:r>
    </w:p>
    <w:p>
      <w:pPr>
        <w:rPr>
          <w:rFonts w:hint="eastAsia"/>
          <w:lang w:val="en-US" w:eastAsia="zh-CN"/>
        </w:rPr>
      </w:pPr>
      <w:r>
        <w:rPr>
          <w:rFonts w:hint="eastAsia"/>
          <w:lang w:val="en-US" w:eastAsia="zh-CN"/>
        </w:rPr>
        <w:t>重量：990g</w:t>
      </w:r>
    </w:p>
    <w:p>
      <w:pPr>
        <w:rPr>
          <w:rFonts w:hint="eastAsia" w:eastAsiaTheme="minorEastAsia"/>
          <w:lang w:val="en-US" w:eastAsia="zh-CN"/>
        </w:rPr>
      </w:pPr>
      <w:r>
        <w:rPr>
          <w:rFonts w:hint="eastAsia"/>
          <w:lang w:val="en-US" w:eastAsia="zh-CN"/>
        </w:rPr>
        <w:t>尺寸：长宽高24"*18"*47"（即61*46*119.5cm）</w:t>
      </w:r>
    </w:p>
    <w:p>
      <w:pPr>
        <w:rPr>
          <w:rFonts w:hint="eastAsia"/>
          <w:lang w:val="en-US" w:eastAsia="zh-CN"/>
        </w:rPr>
      </w:pPr>
      <w:r>
        <w:rPr>
          <w:rFonts w:hint="eastAsia"/>
          <w:lang w:val="en-US" w:eastAsia="zh-CN"/>
        </w:rPr>
        <w:t>包装材料：PP塑料袋</w:t>
      </w:r>
    </w:p>
    <w:p>
      <w:pPr>
        <w:rPr>
          <w:rFonts w:hint="eastAsia"/>
          <w:lang w:val="en-US" w:eastAsia="zh-CN"/>
        </w:rPr>
      </w:pPr>
      <w:r>
        <w:rPr>
          <w:rFonts w:hint="eastAsia"/>
          <w:lang w:val="en-US" w:eastAsia="zh-CN"/>
        </w:rPr>
        <w:t>包装尺寸：25.5x32.5x7.5cm</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Arial" w:hAnsi="Arial" w:cs="Arial"/>
          <w:b/>
          <w:bCs/>
          <w:i w:val="0"/>
          <w:caps w:val="0"/>
          <w:color w:val="000000"/>
          <w:spacing w:val="0"/>
          <w:sz w:val="21"/>
          <w:szCs w:val="21"/>
          <w:lang w:val="en-US" w:eastAsia="zh-CN"/>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Arial" w:hAnsi="Arial" w:cs="Arial"/>
          <w:b/>
          <w:bCs/>
          <w:i w:val="0"/>
          <w:caps w:val="0"/>
          <w:color w:val="000000"/>
          <w:spacing w:val="0"/>
          <w:sz w:val="21"/>
          <w:szCs w:val="21"/>
          <w:lang w:val="en-US" w:eastAsia="zh-CN"/>
        </w:rPr>
      </w:pPr>
      <w:r>
        <w:rPr>
          <w:rFonts w:hint="eastAsia" w:ascii="Arial" w:hAnsi="Arial" w:cs="Arial"/>
          <w:b/>
          <w:bCs/>
          <w:i w:val="0"/>
          <w:caps w:val="0"/>
          <w:color w:val="000000"/>
          <w:spacing w:val="0"/>
          <w:sz w:val="21"/>
          <w:szCs w:val="21"/>
          <w:lang w:val="en-US" w:eastAsia="zh-CN"/>
        </w:rPr>
        <w:t>About the Product:</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fldChar w:fldCharType="begin"/>
      </w:r>
      <w:r>
        <w:rPr>
          <w:rFonts w:hint="eastAsia" w:ascii="Arial" w:hAnsi="Arial" w:cs="Arial"/>
          <w:b w:val="0"/>
          <w:i w:val="0"/>
          <w:caps w:val="0"/>
          <w:color w:val="000000"/>
          <w:spacing w:val="0"/>
          <w:sz w:val="21"/>
          <w:szCs w:val="21"/>
          <w:lang w:val="en-US" w:eastAsia="zh-CN"/>
        </w:rPr>
        <w:instrText xml:space="preserve"> HYPERLINK "C:/Users/Administrator/AppData/Local/youdao/dict/Application/8.1.2.0/resultui/html/index.html" \l "/javascript:;" </w:instrText>
      </w:r>
      <w:r>
        <w:rPr>
          <w:rFonts w:hint="eastAsia" w:ascii="Arial" w:hAnsi="Arial" w:cs="Arial"/>
          <w:b w:val="0"/>
          <w:i w:val="0"/>
          <w:caps w:val="0"/>
          <w:color w:val="000000"/>
          <w:spacing w:val="0"/>
          <w:sz w:val="21"/>
          <w:szCs w:val="21"/>
          <w:lang w:val="en-US" w:eastAsia="zh-CN"/>
        </w:rPr>
        <w:fldChar w:fldCharType="separate"/>
      </w:r>
      <w:r>
        <w:rPr>
          <w:rFonts w:hint="eastAsia" w:ascii="Arial" w:hAnsi="Arial" w:cs="Arial"/>
          <w:b w:val="0"/>
          <w:i w:val="0"/>
          <w:caps w:val="0"/>
          <w:color w:val="000000"/>
          <w:spacing w:val="0"/>
          <w:sz w:val="21"/>
          <w:szCs w:val="21"/>
          <w:lang w:val="en-US" w:eastAsia="zh-CN"/>
        </w:rPr>
        <w:t>Product</w:t>
      </w:r>
      <w:r>
        <w:rPr>
          <w:rFonts w:hint="eastAsia" w:ascii="Arial" w:hAnsi="Arial" w:cs="Arial"/>
          <w:b w:val="0"/>
          <w:i w:val="0"/>
          <w:caps w:val="0"/>
          <w:color w:val="000000"/>
          <w:spacing w:val="0"/>
          <w:sz w:val="21"/>
          <w:szCs w:val="21"/>
          <w:lang w:val="en-US" w:eastAsia="zh-CN"/>
        </w:rPr>
        <w:fldChar w:fldCharType="end"/>
      </w:r>
      <w:r>
        <w:rPr>
          <w:rFonts w:hint="eastAsia" w:ascii="Arial" w:hAnsi="Arial" w:cs="Arial"/>
          <w:b w:val="0"/>
          <w:i w:val="0"/>
          <w:caps w:val="0"/>
          <w:color w:val="000000"/>
          <w:spacing w:val="0"/>
          <w:sz w:val="21"/>
          <w:szCs w:val="21"/>
          <w:lang w:val="en-US" w:eastAsia="zh-CN"/>
        </w:rPr>
        <w:t> </w:t>
      </w:r>
      <w:r>
        <w:rPr>
          <w:rFonts w:hint="eastAsia" w:ascii="Arial" w:hAnsi="Arial" w:cs="Arial"/>
          <w:b w:val="0"/>
          <w:i w:val="0"/>
          <w:caps w:val="0"/>
          <w:color w:val="000000"/>
          <w:spacing w:val="0"/>
          <w:sz w:val="21"/>
          <w:szCs w:val="21"/>
          <w:lang w:val="en-US" w:eastAsia="zh-CN"/>
        </w:rPr>
        <w:fldChar w:fldCharType="begin"/>
      </w:r>
      <w:r>
        <w:rPr>
          <w:rFonts w:hint="eastAsia" w:ascii="Arial" w:hAnsi="Arial" w:cs="Arial"/>
          <w:b w:val="0"/>
          <w:i w:val="0"/>
          <w:caps w:val="0"/>
          <w:color w:val="000000"/>
          <w:spacing w:val="0"/>
          <w:sz w:val="21"/>
          <w:szCs w:val="21"/>
          <w:lang w:val="en-US" w:eastAsia="zh-CN"/>
        </w:rPr>
        <w:instrText xml:space="preserve"> HYPERLINK "C:/Users/Administrator/AppData/Local/youdao/dict/Application/8.1.2.0/resultui/html/index.html" \l "/javascript:;" </w:instrText>
      </w:r>
      <w:r>
        <w:rPr>
          <w:rFonts w:hint="eastAsia" w:ascii="Arial" w:hAnsi="Arial" w:cs="Arial"/>
          <w:b w:val="0"/>
          <w:i w:val="0"/>
          <w:caps w:val="0"/>
          <w:color w:val="000000"/>
          <w:spacing w:val="0"/>
          <w:sz w:val="21"/>
          <w:szCs w:val="21"/>
          <w:lang w:val="en-US" w:eastAsia="zh-CN"/>
        </w:rPr>
        <w:fldChar w:fldCharType="separate"/>
      </w:r>
      <w:r>
        <w:rPr>
          <w:rFonts w:hint="eastAsia" w:ascii="Arial" w:hAnsi="Arial" w:cs="Arial"/>
          <w:b w:val="0"/>
          <w:i w:val="0"/>
          <w:caps w:val="0"/>
          <w:color w:val="000000"/>
          <w:spacing w:val="0"/>
          <w:sz w:val="21"/>
          <w:szCs w:val="21"/>
          <w:lang w:val="en-US" w:eastAsia="zh-CN"/>
        </w:rPr>
        <w:t>Name</w:t>
      </w:r>
      <w:r>
        <w:rPr>
          <w:rFonts w:hint="eastAsia" w:ascii="Arial" w:hAnsi="Arial" w:cs="Arial"/>
          <w:b w:val="0"/>
          <w:i w:val="0"/>
          <w:caps w:val="0"/>
          <w:color w:val="000000"/>
          <w:spacing w:val="0"/>
          <w:sz w:val="21"/>
          <w:szCs w:val="21"/>
          <w:lang w:val="en-US" w:eastAsia="zh-CN"/>
        </w:rPr>
        <w:fldChar w:fldCharType="end"/>
      </w:r>
      <w:r>
        <w:rPr>
          <w:rFonts w:hint="eastAsia" w:ascii="Arial" w:hAnsi="Arial" w:cs="Arial"/>
          <w:b w:val="0"/>
          <w:i w:val="0"/>
          <w:caps w:val="0"/>
          <w:color w:val="000000"/>
          <w:spacing w:val="0"/>
          <w:sz w:val="21"/>
          <w:szCs w:val="21"/>
          <w:lang w:val="en-US" w:eastAsia="zh-CN"/>
        </w:rPr>
        <w:t>: Car Seat Travel Bag</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 xml:space="preserve">Material: 1680D Oxford Fabric </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Color: Black</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Item Weight: 714g</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Size: 18"Lx18"Wx34"H</w:t>
      </w:r>
    </w:p>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Package Size: 27x25x7cm</w:t>
      </w:r>
    </w:p>
    <w:p>
      <w:pPr>
        <w:rPr>
          <w:rFonts w:hint="eastAsia" w:ascii="宋体" w:hAnsi="宋体" w:eastAsia="宋体" w:cs="宋体"/>
          <w:b/>
          <w:bCs/>
          <w:i w:val="0"/>
          <w:color w:val="000000"/>
          <w:kern w:val="0"/>
          <w:sz w:val="22"/>
          <w:szCs w:val="22"/>
          <w:u w:val="none"/>
          <w:lang w:val="en-US" w:eastAsia="zh-CN" w:bidi="ar"/>
        </w:rPr>
      </w:pPr>
    </w:p>
    <w:p>
      <w:pP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产品细节：</w:t>
      </w:r>
    </w:p>
    <w:p>
      <w:pPr>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1.1680D牛津布：</w:t>
      </w:r>
      <w:r>
        <w:rPr>
          <w:rFonts w:hint="eastAsia"/>
          <w:lang w:val="en-US" w:eastAsia="zh-CN"/>
        </w:rPr>
        <w:t>High Quality 1680D Oxford Fabric</w:t>
      </w:r>
    </w:p>
    <w:p>
      <w:pPr>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2.带拉链收纳小包：Build -in </w:t>
      </w:r>
      <w:r>
        <w:rPr>
          <w:rFonts w:hint="eastAsia"/>
          <w:lang w:val="en-US" w:eastAsia="zh-CN"/>
        </w:rPr>
        <w:t>Zipper Carrying Case Pocket</w:t>
      </w:r>
    </w:p>
    <w:p>
      <w:pPr>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3.背面双肩+垫片：</w:t>
      </w:r>
      <w:r>
        <w:rPr>
          <w:rFonts w:hint="eastAsia"/>
          <w:lang w:val="en-US" w:eastAsia="zh-CN"/>
        </w:rPr>
        <w:t xml:space="preserve">Padded Backpack Straps </w:t>
      </w:r>
    </w:p>
    <w:p>
      <w:pPr>
        <w:numPr>
          <w:ilvl w:val="0"/>
          <w:numId w:val="0"/>
        </w:numPr>
        <w:ind w:leftChars="0"/>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r>
        <w:rPr>
          <w:rFonts w:hint="eastAsia"/>
          <w:lang w:val="en-US" w:eastAsia="zh-CN"/>
        </w:rPr>
        <w:t>2条术口绳+插扣：2 Adjustable Drawstrings Closure and Buckle</w:t>
      </w:r>
    </w:p>
    <w:p>
      <w:pPr>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5.白色易碎标签：</w:t>
      </w:r>
      <w:r>
        <w:rPr>
          <w:rFonts w:hint="eastAsia"/>
          <w:lang w:val="en-US" w:eastAsia="zh-CN"/>
        </w:rPr>
        <w:t>FRAGILE Warning Sign</w:t>
      </w:r>
    </w:p>
    <w:p>
      <w:pPr>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6.正面提手：</w:t>
      </w:r>
      <w:r>
        <w:rPr>
          <w:rFonts w:hint="eastAsia"/>
          <w:lang w:val="en-US" w:eastAsia="zh-CN"/>
        </w:rPr>
        <w:t>Front Handle for Easy Lifting</w:t>
      </w:r>
    </w:p>
    <w:p>
      <w:pPr>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7.ID卡：</w:t>
      </w:r>
      <w:r>
        <w:rPr>
          <w:rFonts w:hint="eastAsia"/>
          <w:lang w:val="en-US" w:eastAsia="zh-CN"/>
        </w:rPr>
        <w:t>ID Card with Name Card Holder</w:t>
      </w:r>
    </w:p>
    <w:p>
      <w:pPr>
        <w:numPr>
          <w:ilvl w:val="0"/>
          <w:numId w:val="0"/>
        </w:numP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产品特性：</w:t>
      </w:r>
    </w:p>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1.大容量，双肩带可以为您的儿童推车解放双手</w:t>
      </w:r>
    </w:p>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r>
        <w:rPr>
          <w:rFonts w:hint="default" w:ascii="宋体" w:hAnsi="宋体" w:eastAsia="宋体" w:cs="宋体"/>
          <w:i w:val="0"/>
          <w:color w:val="000000"/>
          <w:kern w:val="0"/>
          <w:sz w:val="22"/>
          <w:szCs w:val="22"/>
          <w:u w:val="none"/>
          <w:lang w:val="en-US" w:eastAsia="zh-CN" w:bidi="ar"/>
        </w:rPr>
        <w:t>保护</w:t>
      </w:r>
      <w:r>
        <w:rPr>
          <w:rFonts w:hint="eastAsia" w:ascii="宋体" w:hAnsi="宋体" w:eastAsia="宋体" w:cs="宋体"/>
          <w:i w:val="0"/>
          <w:color w:val="000000"/>
          <w:kern w:val="0"/>
          <w:sz w:val="22"/>
          <w:szCs w:val="22"/>
          <w:u w:val="none"/>
          <w:lang w:val="en-US" w:eastAsia="zh-CN" w:bidi="ar"/>
        </w:rPr>
        <w:t>您</w:t>
      </w:r>
      <w:r>
        <w:rPr>
          <w:rFonts w:hint="default" w:ascii="宋体" w:hAnsi="宋体" w:eastAsia="宋体" w:cs="宋体"/>
          <w:i w:val="0"/>
          <w:color w:val="000000"/>
          <w:kern w:val="0"/>
          <w:sz w:val="22"/>
          <w:szCs w:val="22"/>
          <w:u w:val="none"/>
          <w:lang w:val="en-US" w:eastAsia="zh-CN" w:bidi="ar"/>
        </w:rPr>
        <w:t>的婴儿车或汽车座椅不受灰尘和细菌的侵害</w:t>
      </w:r>
      <w:r>
        <w:rPr>
          <w:rFonts w:hint="eastAsia" w:ascii="宋体" w:hAnsi="宋体" w:eastAsia="宋体" w:cs="宋体"/>
          <w:i w:val="0"/>
          <w:color w:val="000000"/>
          <w:kern w:val="0"/>
          <w:sz w:val="22"/>
          <w:szCs w:val="22"/>
          <w:u w:val="none"/>
          <w:lang w:val="en-US" w:eastAsia="zh-CN" w:bidi="ar"/>
        </w:rPr>
        <w:t>，不管您</w:t>
      </w:r>
      <w:r>
        <w:rPr>
          <w:rFonts w:hint="default" w:ascii="宋体" w:hAnsi="宋体" w:eastAsia="宋体" w:cs="宋体"/>
          <w:i w:val="0"/>
          <w:color w:val="000000"/>
          <w:kern w:val="0"/>
          <w:sz w:val="22"/>
          <w:szCs w:val="22"/>
          <w:u w:val="none"/>
          <w:lang w:val="en-US" w:eastAsia="zh-CN" w:bidi="ar"/>
        </w:rPr>
        <w:t>是</w:t>
      </w:r>
      <w:r>
        <w:rPr>
          <w:rFonts w:hint="eastAsia" w:ascii="宋体" w:hAnsi="宋体" w:eastAsia="宋体" w:cs="宋体"/>
          <w:i w:val="0"/>
          <w:color w:val="000000"/>
          <w:kern w:val="0"/>
          <w:sz w:val="22"/>
          <w:szCs w:val="22"/>
          <w:u w:val="none"/>
          <w:lang w:val="en-US" w:eastAsia="zh-CN" w:bidi="ar"/>
        </w:rPr>
        <w:t>在</w:t>
      </w:r>
      <w:r>
        <w:rPr>
          <w:rFonts w:hint="default" w:ascii="宋体" w:hAnsi="宋体" w:eastAsia="宋体" w:cs="宋体"/>
          <w:i w:val="0"/>
          <w:color w:val="000000"/>
          <w:kern w:val="0"/>
          <w:sz w:val="22"/>
          <w:szCs w:val="22"/>
          <w:u w:val="none"/>
          <w:lang w:val="en-US" w:eastAsia="zh-CN" w:bidi="ar"/>
        </w:rPr>
        <w:t>坐飞机旅行，还是只是把</w:t>
      </w:r>
      <w:r>
        <w:rPr>
          <w:rFonts w:hint="eastAsia" w:ascii="宋体" w:hAnsi="宋体" w:eastAsia="宋体" w:cs="宋体"/>
          <w:i w:val="0"/>
          <w:color w:val="000000"/>
          <w:kern w:val="0"/>
          <w:sz w:val="22"/>
          <w:szCs w:val="22"/>
          <w:u w:val="none"/>
          <w:lang w:val="en-US" w:eastAsia="zh-CN" w:bidi="ar"/>
        </w:rPr>
        <w:t>它们</w:t>
      </w:r>
      <w:r>
        <w:rPr>
          <w:rFonts w:hint="default" w:ascii="宋体" w:hAnsi="宋体" w:eastAsia="宋体" w:cs="宋体"/>
          <w:i w:val="0"/>
          <w:color w:val="000000"/>
          <w:kern w:val="0"/>
          <w:sz w:val="22"/>
          <w:szCs w:val="22"/>
          <w:u w:val="none"/>
          <w:lang w:val="en-US" w:eastAsia="zh-CN" w:bidi="ar"/>
        </w:rPr>
        <w:t>放在汽车后备箱</w:t>
      </w:r>
      <w:r>
        <w:rPr>
          <w:rFonts w:hint="eastAsia" w:ascii="宋体" w:hAnsi="宋体" w:eastAsia="宋体" w:cs="宋体"/>
          <w:i w:val="0"/>
          <w:color w:val="000000"/>
          <w:kern w:val="0"/>
          <w:sz w:val="22"/>
          <w:szCs w:val="22"/>
          <w:u w:val="none"/>
          <w:lang w:val="en-US" w:eastAsia="zh-CN" w:bidi="ar"/>
        </w:rPr>
        <w:t>或</w:t>
      </w:r>
      <w:r>
        <w:rPr>
          <w:rFonts w:hint="default" w:ascii="宋体" w:hAnsi="宋体" w:eastAsia="宋体" w:cs="宋体"/>
          <w:i w:val="0"/>
          <w:color w:val="000000"/>
          <w:kern w:val="0"/>
          <w:sz w:val="22"/>
          <w:szCs w:val="22"/>
          <w:u w:val="none"/>
          <w:lang w:val="en-US" w:eastAsia="zh-CN" w:bidi="ar"/>
        </w:rPr>
        <w:t>车库中</w:t>
      </w:r>
      <w:r>
        <w:rPr>
          <w:rFonts w:hint="eastAsia" w:ascii="宋体" w:hAnsi="宋体" w:eastAsia="宋体" w:cs="宋体"/>
          <w:i w:val="0"/>
          <w:color w:val="000000"/>
          <w:kern w:val="0"/>
          <w:sz w:val="22"/>
          <w:szCs w:val="22"/>
          <w:u w:val="none"/>
          <w:lang w:val="en-US" w:eastAsia="zh-CN" w:bidi="ar"/>
        </w:rPr>
        <w:t>，帮助父母保护婴儿健康</w:t>
      </w:r>
      <w:r>
        <w:rPr>
          <w:rFonts w:hint="default" w:ascii="宋体" w:hAnsi="宋体" w:eastAsia="宋体" w:cs="宋体"/>
          <w:i w:val="0"/>
          <w:color w:val="000000"/>
          <w:kern w:val="0"/>
          <w:sz w:val="22"/>
          <w:szCs w:val="22"/>
          <w:u w:val="none"/>
          <w:lang w:val="en-US" w:eastAsia="zh-CN" w:bidi="ar"/>
        </w:rPr>
        <w:t>。</w:t>
      </w:r>
    </w:p>
    <w:p>
      <w:pP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3.产品设计适用于大多数双推车，标准轻推推车</w:t>
      </w:r>
      <w:r>
        <w:rPr>
          <w:rFonts w:hint="default" w:ascii="宋体" w:hAnsi="宋体" w:eastAsia="宋体" w:cs="宋体"/>
          <w:i w:val="0"/>
          <w:color w:val="000000"/>
          <w:kern w:val="0"/>
          <w:sz w:val="22"/>
          <w:szCs w:val="22"/>
          <w:u w:val="none"/>
          <w:lang w:val="en-US" w:eastAsia="zh-CN" w:bidi="ar"/>
        </w:rPr>
        <w:t>。</w:t>
      </w:r>
    </w:p>
    <w:p>
      <w:pP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r>
        <w:rPr>
          <w:rFonts w:hint="default" w:ascii="宋体" w:hAnsi="宋体" w:eastAsia="宋体" w:cs="宋体"/>
          <w:i w:val="0"/>
          <w:color w:val="000000"/>
          <w:kern w:val="0"/>
          <w:sz w:val="22"/>
          <w:szCs w:val="22"/>
          <w:u w:val="none"/>
          <w:lang w:val="en-US" w:eastAsia="zh-CN" w:bidi="ar"/>
        </w:rPr>
        <w:t>方便携带</w:t>
      </w:r>
      <w:r>
        <w:rPr>
          <w:rFonts w:hint="eastAsia" w:ascii="宋体" w:hAnsi="宋体" w:eastAsia="宋体" w:cs="宋体"/>
          <w:i w:val="0"/>
          <w:color w:val="000000"/>
          <w:kern w:val="0"/>
          <w:sz w:val="22"/>
          <w:szCs w:val="22"/>
          <w:u w:val="none"/>
          <w:lang w:val="en-US" w:eastAsia="zh-CN" w:bidi="ar"/>
        </w:rPr>
        <w:t>的提手</w:t>
      </w:r>
      <w:r>
        <w:rPr>
          <w:rFonts w:hint="default"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顶部可调节</w:t>
      </w:r>
      <w:r>
        <w:rPr>
          <w:rFonts w:hint="default" w:ascii="宋体" w:hAnsi="宋体" w:eastAsia="宋体" w:cs="宋体"/>
          <w:i w:val="0"/>
          <w:color w:val="000000"/>
          <w:kern w:val="0"/>
          <w:sz w:val="22"/>
          <w:szCs w:val="22"/>
          <w:u w:val="none"/>
          <w:lang w:val="en-US" w:eastAsia="zh-CN" w:bidi="ar"/>
        </w:rPr>
        <w:t>拉绳，便于</w:t>
      </w:r>
      <w:r>
        <w:rPr>
          <w:rFonts w:hint="eastAsia" w:ascii="宋体" w:hAnsi="宋体" w:eastAsia="宋体" w:cs="宋体"/>
          <w:i w:val="0"/>
          <w:color w:val="000000"/>
          <w:kern w:val="0"/>
          <w:sz w:val="22"/>
          <w:szCs w:val="22"/>
          <w:u w:val="none"/>
          <w:lang w:val="en-US" w:eastAsia="zh-CN" w:bidi="ar"/>
        </w:rPr>
        <w:t>打开</w:t>
      </w:r>
      <w:r>
        <w:rPr>
          <w:rFonts w:hint="default" w:ascii="宋体" w:hAnsi="宋体" w:eastAsia="宋体" w:cs="宋体"/>
          <w:i w:val="0"/>
          <w:color w:val="000000"/>
          <w:kern w:val="0"/>
          <w:sz w:val="22"/>
          <w:szCs w:val="22"/>
          <w:u w:val="none"/>
          <w:lang w:val="en-US" w:eastAsia="zh-CN" w:bidi="ar"/>
        </w:rPr>
        <w:t>和关闭</w:t>
      </w:r>
      <w:r>
        <w:rPr>
          <w:rFonts w:hint="eastAsia" w:ascii="宋体" w:hAnsi="宋体" w:eastAsia="宋体" w:cs="宋体"/>
          <w:i w:val="0"/>
          <w:color w:val="000000"/>
          <w:kern w:val="0"/>
          <w:sz w:val="22"/>
          <w:szCs w:val="22"/>
          <w:u w:val="none"/>
          <w:lang w:val="en-US" w:eastAsia="zh-CN" w:bidi="ar"/>
        </w:rPr>
        <w:t>，中间拉链便于调节松紧度</w:t>
      </w:r>
      <w:r>
        <w:rPr>
          <w:rFonts w:hint="default" w:ascii="宋体" w:hAnsi="宋体" w:eastAsia="宋体" w:cs="宋体"/>
          <w:i w:val="0"/>
          <w:color w:val="000000"/>
          <w:kern w:val="0"/>
          <w:sz w:val="22"/>
          <w:szCs w:val="22"/>
          <w:u w:val="none"/>
          <w:lang w:val="en-US" w:eastAsia="zh-CN" w:bidi="ar"/>
        </w:rPr>
        <w:t>。</w:t>
      </w:r>
    </w:p>
    <w:p>
      <w:pP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5.耐脏耐用的防</w:t>
      </w:r>
      <w:r>
        <w:rPr>
          <w:rFonts w:hint="default" w:ascii="宋体" w:hAnsi="宋体" w:eastAsia="宋体" w:cs="宋体"/>
          <w:i w:val="0"/>
          <w:color w:val="000000"/>
          <w:kern w:val="0"/>
          <w:sz w:val="22"/>
          <w:szCs w:val="22"/>
          <w:u w:val="none"/>
          <w:lang w:val="en-US" w:eastAsia="zh-CN" w:bidi="ar"/>
        </w:rPr>
        <w:t>水耐撕裂1680D牛津布</w:t>
      </w:r>
      <w:r>
        <w:rPr>
          <w:rFonts w:hint="eastAsia" w:ascii="宋体" w:hAnsi="宋体" w:eastAsia="宋体" w:cs="宋体"/>
          <w:i w:val="0"/>
          <w:color w:val="000000"/>
          <w:kern w:val="0"/>
          <w:sz w:val="22"/>
          <w:szCs w:val="22"/>
          <w:u w:val="none"/>
          <w:lang w:val="en-US" w:eastAsia="zh-CN" w:bidi="ar"/>
        </w:rPr>
        <w:t>材质</w:t>
      </w:r>
      <w:r>
        <w:rPr>
          <w:rFonts w:hint="default" w:ascii="宋体" w:hAnsi="宋体" w:eastAsia="宋体" w:cs="宋体"/>
          <w:i w:val="0"/>
          <w:color w:val="000000"/>
          <w:kern w:val="0"/>
          <w:sz w:val="22"/>
          <w:szCs w:val="22"/>
          <w:u w:val="none"/>
          <w:lang w:val="en-US" w:eastAsia="zh-CN" w:bidi="ar"/>
        </w:rPr>
        <w:t>。</w:t>
      </w:r>
    </w:p>
    <w:p>
      <w:pP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6.可通过显眼的ID</w:t>
      </w:r>
      <w:r>
        <w:rPr>
          <w:rFonts w:hint="default" w:ascii="宋体" w:hAnsi="宋体" w:eastAsia="宋体" w:cs="宋体"/>
          <w:i w:val="0"/>
          <w:color w:val="000000"/>
          <w:kern w:val="0"/>
          <w:sz w:val="22"/>
          <w:szCs w:val="22"/>
          <w:u w:val="none"/>
          <w:lang w:val="en-US" w:eastAsia="zh-CN" w:bidi="ar"/>
        </w:rPr>
        <w:t>持有人的名片</w:t>
      </w:r>
      <w:r>
        <w:rPr>
          <w:rFonts w:hint="eastAsia" w:ascii="宋体" w:hAnsi="宋体" w:eastAsia="宋体" w:cs="宋体"/>
          <w:i w:val="0"/>
          <w:color w:val="000000"/>
          <w:kern w:val="0"/>
          <w:sz w:val="22"/>
          <w:szCs w:val="22"/>
          <w:u w:val="none"/>
          <w:lang w:val="en-US" w:eastAsia="zh-CN" w:bidi="ar"/>
        </w:rPr>
        <w:t>可以很轻易辨认出</w:t>
      </w:r>
      <w:r>
        <w:rPr>
          <w:rFonts w:hint="default" w:ascii="宋体" w:hAnsi="宋体" w:eastAsia="宋体" w:cs="宋体"/>
          <w:i w:val="0"/>
          <w:color w:val="000000"/>
          <w:kern w:val="0"/>
          <w:sz w:val="22"/>
          <w:szCs w:val="22"/>
          <w:u w:val="none"/>
          <w:lang w:val="en-US" w:eastAsia="zh-CN" w:bidi="ar"/>
        </w:rPr>
        <w:t>您的</w:t>
      </w:r>
      <w:r>
        <w:rPr>
          <w:rFonts w:hint="eastAsia" w:ascii="宋体" w:hAnsi="宋体" w:eastAsia="宋体" w:cs="宋体"/>
          <w:i w:val="0"/>
          <w:color w:val="000000"/>
          <w:kern w:val="0"/>
          <w:sz w:val="22"/>
          <w:szCs w:val="22"/>
          <w:u w:val="none"/>
          <w:lang w:val="en-US" w:eastAsia="zh-CN" w:bidi="ar"/>
        </w:rPr>
        <w:t>旅行收纳袋</w:t>
      </w:r>
      <w:r>
        <w:rPr>
          <w:rFonts w:hint="default" w:ascii="宋体" w:hAnsi="宋体" w:eastAsia="宋体" w:cs="宋体"/>
          <w:i w:val="0"/>
          <w:color w:val="000000"/>
          <w:kern w:val="0"/>
          <w:sz w:val="22"/>
          <w:szCs w:val="22"/>
          <w:u w:val="none"/>
          <w:lang w:val="en-US" w:eastAsia="zh-CN" w:bidi="ar"/>
        </w:rPr>
        <w:t>。</w:t>
      </w:r>
    </w:p>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7.易收纳:不用时可以折叠装进带拉链的小包里（收纳袋连接产品一起不会掉）</w:t>
      </w:r>
    </w:p>
    <w:p>
      <w:pPr>
        <w:rPr>
          <w:rFonts w:hint="eastAsia" w:ascii="宋体" w:hAnsi="宋体" w:eastAsia="宋体" w:cs="宋体"/>
          <w:i w:val="0"/>
          <w:color w:val="000000"/>
          <w:kern w:val="0"/>
          <w:sz w:val="22"/>
          <w:szCs w:val="22"/>
          <w:u w:val="none"/>
          <w:lang w:val="en-US" w:eastAsia="zh-CN" w:bidi="ar"/>
        </w:rPr>
      </w:pPr>
    </w:p>
    <w:p>
      <w:pPr>
        <w:rPr>
          <w:rFonts w:hint="eastAsia" w:ascii="宋体" w:hAnsi="宋体" w:eastAsia="宋体" w:cs="宋体"/>
          <w:i w:val="0"/>
          <w:color w:val="000000"/>
          <w:kern w:val="0"/>
          <w:sz w:val="22"/>
          <w:szCs w:val="22"/>
          <w:u w:val="none"/>
          <w:lang w:val="en-US" w:eastAsia="zh-CN" w:bidi="ar"/>
        </w:rPr>
      </w:pPr>
    </w:p>
    <w:p>
      <w:pPr>
        <w:jc w:val="center"/>
        <w:rPr>
          <w:rFonts w:hint="eastAsia"/>
          <w:b/>
          <w:bCs/>
          <w:lang w:val="en-US" w:eastAsia="zh-CN"/>
        </w:rPr>
      </w:pPr>
    </w:p>
    <w:p>
      <w:pPr>
        <w:jc w:val="center"/>
        <w:rPr>
          <w:rFonts w:hint="eastAsia"/>
          <w:b/>
          <w:bCs/>
          <w:lang w:val="en-US" w:eastAsia="zh-CN"/>
        </w:rPr>
      </w:pPr>
    </w:p>
    <w:p>
      <w:pPr>
        <w:jc w:val="both"/>
        <w:rPr>
          <w:rFonts w:hint="eastAsia"/>
          <w:b/>
          <w:bCs/>
          <w:lang w:val="en-US" w:eastAsia="zh-CN"/>
        </w:rPr>
      </w:pPr>
    </w:p>
    <w:p>
      <w:pPr>
        <w:jc w:val="both"/>
        <w:rPr>
          <w:rFonts w:hint="eastAsia"/>
          <w:b/>
          <w:bCs/>
          <w:lang w:val="en-US" w:eastAsia="zh-CN"/>
        </w:rPr>
      </w:pPr>
    </w:p>
    <w:p>
      <w:pPr>
        <w:jc w:val="both"/>
        <w:rPr>
          <w:rFonts w:hint="eastAsia"/>
          <w:b/>
          <w:bCs/>
          <w:lang w:val="en-US" w:eastAsia="zh-CN"/>
        </w:rPr>
      </w:pPr>
    </w:p>
    <w:p>
      <w:pPr>
        <w:jc w:val="both"/>
        <w:rPr>
          <w:rFonts w:hint="eastAsia"/>
          <w:b/>
          <w:bCs/>
          <w:lang w:val="en-US" w:eastAsia="zh-CN"/>
        </w:rPr>
      </w:pPr>
    </w:p>
    <w:p>
      <w:pPr>
        <w:jc w:val="both"/>
        <w:rPr>
          <w:rFonts w:hint="eastAsia"/>
          <w:b/>
          <w:bCs/>
          <w:lang w:val="en-US" w:eastAsia="zh-CN"/>
        </w:rPr>
      </w:pPr>
    </w:p>
    <w:p>
      <w:pPr>
        <w:jc w:val="center"/>
        <w:rPr>
          <w:rFonts w:hint="eastAsia"/>
          <w:b/>
          <w:bCs/>
          <w:lang w:val="en-US" w:eastAsia="zh-CN"/>
        </w:rPr>
      </w:pPr>
      <w:r>
        <w:rPr>
          <w:rFonts w:hint="eastAsia"/>
          <w:b/>
          <w:bCs/>
          <w:lang w:val="en-US" w:eastAsia="zh-CN"/>
        </w:rPr>
        <w:t xml:space="preserve">MODOKIT </w:t>
      </w:r>
      <w:r>
        <w:rPr>
          <w:rFonts w:hint="default"/>
          <w:b/>
          <w:bCs/>
          <w:lang w:val="en-US" w:eastAsia="zh-CN"/>
        </w:rPr>
        <w:t>STROLLER</w:t>
      </w:r>
      <w:r>
        <w:rPr>
          <w:rFonts w:hint="eastAsia"/>
          <w:b/>
          <w:bCs/>
          <w:lang w:val="en-US" w:eastAsia="zh-CN"/>
        </w:rPr>
        <w:t xml:space="preserve"> TRAVEL BAG</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Arial" w:hAnsi="Arial" w:cs="Arial"/>
          <w:b w:val="0"/>
          <w:i w:val="0"/>
          <w:caps w:val="0"/>
          <w:color w:val="000000"/>
          <w:spacing w:val="0"/>
          <w:sz w:val="21"/>
          <w:szCs w:val="21"/>
          <w:lang w:val="en-US" w:eastAsia="zh-CN"/>
        </w:rPr>
      </w:pP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1680D牛津布：High Quality 1680D Oxford Fabric</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带拉链收纳小包：Zipper Carrying Case Pocket</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 xml:space="preserve">背面双肩+垫片：Adjustable Padded Backpack Straps </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2条术口绳+插扣：2 Adjustable Drawstrings Closure and Buckle</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白色易碎标签：FRAGILE Warning Sign</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正面提手：Front Carrying Handle</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放名片的口袋：ID Card with Name Card Holder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Arial" w:hAnsi="Arial" w:cs="Arial"/>
          <w:b/>
          <w:bCs/>
          <w:i w:val="0"/>
          <w:caps w:val="0"/>
          <w:color w:val="000000"/>
          <w:spacing w:val="0"/>
          <w:sz w:val="21"/>
          <w:szCs w:val="21"/>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Arial" w:hAnsi="Arial" w:cs="Arial"/>
          <w:b/>
          <w:bCs/>
          <w:i w:val="0"/>
          <w:caps w:val="0"/>
          <w:color w:val="000000"/>
          <w:spacing w:val="0"/>
          <w:sz w:val="21"/>
          <w:szCs w:val="21"/>
          <w:lang w:val="en-US" w:eastAsia="zh-CN"/>
        </w:rPr>
      </w:pPr>
      <w:r>
        <w:rPr>
          <w:rFonts w:hint="eastAsia" w:ascii="Arial" w:hAnsi="Arial" w:cs="Arial"/>
          <w:b/>
          <w:bCs/>
          <w:i w:val="0"/>
          <w:caps w:val="0"/>
          <w:color w:val="000000"/>
          <w:spacing w:val="0"/>
          <w:sz w:val="21"/>
          <w:szCs w:val="21"/>
          <w:lang w:val="en-US" w:eastAsia="zh-CN"/>
        </w:rPr>
        <w:t>产品功能：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Arial" w:hAnsi="Arial" w:cs="Arial"/>
          <w:b/>
          <w:bCs/>
          <w:i w:val="0"/>
          <w:caps w:val="0"/>
          <w:color w:val="000000"/>
          <w:spacing w:val="0"/>
          <w:sz w:val="21"/>
          <w:szCs w:val="21"/>
          <w:lang w:val="en-US" w:eastAsia="zh-CN"/>
        </w:rPr>
      </w:pP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Huge capacity and the backpack straps allow you to carry your child</w:t>
      </w:r>
      <w:r>
        <w:rPr>
          <w:rFonts w:hint="default" w:ascii="Arial" w:hAnsi="Arial" w:cs="Arial"/>
          <w:b w:val="0"/>
          <w:i w:val="0"/>
          <w:caps w:val="0"/>
          <w:color w:val="000000"/>
          <w:spacing w:val="0"/>
          <w:sz w:val="21"/>
          <w:szCs w:val="21"/>
          <w:lang w:val="en-US" w:eastAsia="zh-CN"/>
        </w:rPr>
        <w:t>’</w:t>
      </w:r>
      <w:r>
        <w:rPr>
          <w:rFonts w:hint="eastAsia" w:ascii="Arial" w:hAnsi="Arial" w:cs="Arial"/>
          <w:b w:val="0"/>
          <w:i w:val="0"/>
          <w:caps w:val="0"/>
          <w:color w:val="000000"/>
          <w:spacing w:val="0"/>
          <w:sz w:val="21"/>
          <w:szCs w:val="21"/>
          <w:lang w:val="en-US" w:eastAsia="zh-CN"/>
        </w:rPr>
        <w:t>s car seat hands-free.</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Protects your strollers or car seats from dirt and germs whether you are traveling by airplanes, or simply storing in the car trunk or garage, helps parents keep their baby healthy.</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Created to fit most double strollers / dual strollers, standard jogging strollers.</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Convenient carrying handle, a drawstring closure and adjustable lock for easy opening and closing, drawstring in the middle of storage bag for snug fit.</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 xml:space="preserve">Made of stain-resistant, water resistant and rip resistant 1680D Oxford Fabric for long-lasting use. </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Easy identify your travel bag with clear ID card with name card holder.</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It can be folded when not in use into the small and convenient carrying case pocket with hand strap for easy storage.</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tbl>
      <w:tblPr>
        <w:tblStyle w:val="6"/>
        <w:tblW w:w="66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035"/>
        <w:gridCol w:w="2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4035" w:type="dxa"/>
            <w:tcBorders>
              <w:top w:val="single" w:color="000000" w:sz="4" w:space="0"/>
              <w:left w:val="single" w:color="000000" w:sz="4" w:space="0"/>
              <w:bottom w:val="single" w:color="000000" w:sz="4" w:space="0"/>
              <w:right w:val="single" w:color="000000" w:sz="4" w:space="0"/>
            </w:tcBorders>
            <w:shd w:val="clear" w:color="auto" w:fill="FFFF00"/>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kern w:val="0"/>
                <w:sz w:val="22"/>
                <w:szCs w:val="22"/>
                <w:u w:val="none"/>
                <w:lang w:val="en-US" w:eastAsia="zh-CN" w:bidi="ar"/>
              </w:rPr>
              <w:t>推车收纳袋+安全座椅收纳袋组合卖</w:t>
            </w:r>
          </w:p>
        </w:tc>
        <w:tc>
          <w:tcPr>
            <w:tcW w:w="2594" w:type="dxa"/>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FB0237B-A08</w:t>
            </w:r>
          </w:p>
        </w:tc>
      </w:tr>
    </w:tbl>
    <w:p>
      <w:pPr>
        <w:rPr>
          <w:rFonts w:hint="eastAsia"/>
          <w:b/>
          <w:bCs/>
          <w:lang w:val="en-US" w:eastAsia="zh-CN"/>
        </w:rPr>
      </w:pPr>
      <w:r>
        <w:rPr>
          <w:rFonts w:hint="eastAsia"/>
          <w:b/>
          <w:bCs/>
          <w:lang w:val="en-US" w:eastAsia="zh-CN"/>
        </w:rPr>
        <w:t>产品信息：</w:t>
      </w:r>
    </w:p>
    <w:p>
      <w:pPr>
        <w:rPr>
          <w:rFonts w:hint="eastAsia"/>
          <w:lang w:val="en-US" w:eastAsia="zh-CN"/>
        </w:rPr>
      </w:pPr>
      <w:r>
        <w:rPr>
          <w:rFonts w:hint="eastAsia"/>
          <w:lang w:val="en-US" w:eastAsia="zh-CN"/>
        </w:rPr>
        <w:t>品名：</w:t>
      </w:r>
      <w:r>
        <w:rPr>
          <w:rFonts w:hint="eastAsia" w:ascii="宋体" w:hAnsi="宋体" w:eastAsia="宋体" w:cs="宋体"/>
          <w:i w:val="0"/>
          <w:color w:val="000000"/>
          <w:kern w:val="0"/>
          <w:sz w:val="22"/>
          <w:szCs w:val="22"/>
          <w:highlight w:val="none"/>
          <w:u w:val="none"/>
          <w:lang w:val="en-US" w:eastAsia="zh-CN" w:bidi="ar"/>
        </w:rPr>
        <w:t>推车收纳袋+安全座椅收纳袋</w:t>
      </w:r>
    </w:p>
    <w:p>
      <w:pPr>
        <w:rPr>
          <w:rFonts w:hint="eastAsia"/>
          <w:lang w:val="en-US" w:eastAsia="zh-CN"/>
        </w:rPr>
      </w:pPr>
      <w:r>
        <w:rPr>
          <w:rFonts w:hint="eastAsia"/>
          <w:lang w:val="en-US" w:eastAsia="zh-CN"/>
        </w:rPr>
        <w:t>材质：1680D牛津布</w:t>
      </w:r>
    </w:p>
    <w:p>
      <w:pPr>
        <w:rPr>
          <w:rFonts w:hint="eastAsia"/>
          <w:lang w:val="en-US" w:eastAsia="zh-CN"/>
        </w:rPr>
      </w:pPr>
      <w:r>
        <w:rPr>
          <w:rFonts w:hint="eastAsia"/>
          <w:lang w:val="en-US" w:eastAsia="zh-CN"/>
        </w:rPr>
        <w:t>颜色：黑色</w:t>
      </w:r>
    </w:p>
    <w:p>
      <w:pPr>
        <w:rPr>
          <w:rFonts w:hint="eastAsia"/>
          <w:lang w:val="en-US" w:eastAsia="zh-CN"/>
        </w:rPr>
      </w:pPr>
      <w:r>
        <w:rPr>
          <w:rFonts w:hint="eastAsia"/>
          <w:lang w:val="en-US" w:eastAsia="zh-CN"/>
        </w:rPr>
        <w:t>重量：1667g</w:t>
      </w:r>
    </w:p>
    <w:p>
      <w:pPr>
        <w:rPr>
          <w:rFonts w:hint="eastAsia" w:eastAsiaTheme="minorEastAsia"/>
          <w:lang w:val="en-US" w:eastAsia="zh-CN"/>
        </w:rPr>
      </w:pPr>
      <w:r>
        <w:rPr>
          <w:rFonts w:hint="eastAsia"/>
          <w:lang w:val="en-US" w:eastAsia="zh-CN"/>
        </w:rPr>
        <w:t>尺寸：长宽高24"*18"*47"（即61*46*119.5cm）</w:t>
      </w:r>
      <w:bookmarkStart w:id="1" w:name="_GoBack"/>
      <w:bookmarkEnd w:id="1"/>
    </w:p>
    <w:p>
      <w:pPr>
        <w:rPr>
          <w:rFonts w:hint="eastAsia"/>
          <w:lang w:val="en-US" w:eastAsia="zh-CN"/>
        </w:rPr>
      </w:pPr>
      <w:r>
        <w:rPr>
          <w:rFonts w:hint="eastAsia"/>
          <w:lang w:val="en-US" w:eastAsia="zh-CN"/>
        </w:rPr>
        <w:t>包装材料：PP塑料袋</w:t>
      </w:r>
    </w:p>
    <w:p>
      <w:pPr>
        <w:rPr>
          <w:rFonts w:hint="eastAsia"/>
          <w:lang w:val="en-US" w:eastAsia="zh-CN"/>
        </w:rPr>
      </w:pPr>
      <w:r>
        <w:rPr>
          <w:rFonts w:hint="eastAsia"/>
          <w:lang w:val="en-US" w:eastAsia="zh-CN"/>
        </w:rPr>
        <w:t>包装尺寸：33x24x14cm</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jc w:val="left"/>
        <w:rPr>
          <w:rFonts w:hint="eastAsia" w:ascii="Arial" w:hAnsi="Arial" w:cs="Arial"/>
          <w:b/>
          <w:bCs/>
          <w:i w:val="0"/>
          <w:caps w:val="0"/>
          <w:color w:val="000000"/>
          <w:spacing w:val="0"/>
          <w:sz w:val="21"/>
          <w:szCs w:val="21"/>
          <w:lang w:val="en-US" w:eastAsia="zh-CN"/>
        </w:rPr>
      </w:pPr>
    </w:p>
    <w:p>
      <w:pP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产品细节：</w:t>
      </w:r>
    </w:p>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b w:val="0"/>
          <w:bCs w:val="0"/>
          <w:i w:val="0"/>
          <w:color w:val="000000"/>
          <w:kern w:val="0"/>
          <w:sz w:val="22"/>
          <w:szCs w:val="22"/>
          <w:u w:val="none"/>
          <w:lang w:val="en-US" w:eastAsia="zh-CN" w:bidi="ar"/>
        </w:rPr>
        <w:t>1.1680D牛津布：</w:t>
      </w:r>
      <w:r>
        <w:rPr>
          <w:rFonts w:hint="eastAsia"/>
          <w:lang w:val="en-US" w:eastAsia="zh-CN"/>
        </w:rPr>
        <w:t>High Quality 1680D Oxford Fabric</w:t>
      </w:r>
    </w:p>
    <w:p>
      <w:pPr>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2.带拉链收纳小包：</w:t>
      </w:r>
      <w:r>
        <w:rPr>
          <w:rFonts w:hint="eastAsia"/>
          <w:lang w:val="en-US" w:eastAsia="zh-CN"/>
        </w:rPr>
        <w:t>Build -in Zipper Carrying Case Pocket</w:t>
      </w:r>
    </w:p>
    <w:p>
      <w:pPr>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3.背面双肩+垫片：</w:t>
      </w:r>
      <w:r>
        <w:rPr>
          <w:rFonts w:hint="eastAsia"/>
          <w:lang w:val="en-US" w:eastAsia="zh-CN"/>
        </w:rPr>
        <w:t xml:space="preserve"> Padded Backpack Straps </w:t>
      </w:r>
    </w:p>
    <w:p>
      <w:pPr>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4.术口绳+插扣：</w:t>
      </w:r>
      <w:r>
        <w:rPr>
          <w:rFonts w:hint="eastAsia"/>
          <w:lang w:val="en-US" w:eastAsia="zh-CN"/>
        </w:rPr>
        <w:t>Adjustable Drawstring Closure and Buckle</w:t>
      </w:r>
    </w:p>
    <w:p>
      <w:pPr>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5.白色易碎标签：</w:t>
      </w:r>
      <w:r>
        <w:rPr>
          <w:rFonts w:hint="eastAsia"/>
          <w:lang w:val="en-US" w:eastAsia="zh-CN"/>
        </w:rPr>
        <w:t>FRAGILE Warning Sign</w:t>
      </w:r>
    </w:p>
    <w:p>
      <w:pPr>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6.正面提手：</w:t>
      </w:r>
      <w:r>
        <w:rPr>
          <w:rFonts w:hint="eastAsia"/>
          <w:lang w:val="en-US" w:eastAsia="zh-CN"/>
        </w:rPr>
        <w:t>Front Handle for Easy Lifting</w:t>
      </w:r>
    </w:p>
    <w:p>
      <w:pPr>
        <w:numPr>
          <w:ilvl w:val="0"/>
          <w:numId w:val="0"/>
        </w:num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7.ID卡：</w:t>
      </w:r>
      <w:r>
        <w:rPr>
          <w:rFonts w:hint="eastAsia"/>
          <w:lang w:val="en-US" w:eastAsia="zh-CN"/>
        </w:rPr>
        <w:t>ID Card with PVC Name Card Holder</w:t>
      </w:r>
    </w:p>
    <w:p>
      <w:pPr>
        <w:numPr>
          <w:ilvl w:val="0"/>
          <w:numId w:val="0"/>
        </w:numP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产品特性：</w:t>
      </w:r>
    </w:p>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1.大容量，双肩带可以为您的儿童安全座椅和推车解放双手。</w:t>
      </w:r>
    </w:p>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r>
        <w:rPr>
          <w:rFonts w:hint="default" w:ascii="宋体" w:hAnsi="宋体" w:eastAsia="宋体" w:cs="宋体"/>
          <w:i w:val="0"/>
          <w:color w:val="000000"/>
          <w:kern w:val="0"/>
          <w:sz w:val="22"/>
          <w:szCs w:val="22"/>
          <w:u w:val="none"/>
          <w:lang w:val="en-US" w:eastAsia="zh-CN" w:bidi="ar"/>
        </w:rPr>
        <w:t>保护</w:t>
      </w:r>
      <w:r>
        <w:rPr>
          <w:rFonts w:hint="eastAsia" w:ascii="宋体" w:hAnsi="宋体" w:eastAsia="宋体" w:cs="宋体"/>
          <w:i w:val="0"/>
          <w:color w:val="000000"/>
          <w:kern w:val="0"/>
          <w:sz w:val="22"/>
          <w:szCs w:val="22"/>
          <w:u w:val="none"/>
          <w:lang w:val="en-US" w:eastAsia="zh-CN" w:bidi="ar"/>
        </w:rPr>
        <w:t>您</w:t>
      </w:r>
      <w:r>
        <w:rPr>
          <w:rFonts w:hint="default" w:ascii="宋体" w:hAnsi="宋体" w:eastAsia="宋体" w:cs="宋体"/>
          <w:i w:val="0"/>
          <w:color w:val="000000"/>
          <w:kern w:val="0"/>
          <w:sz w:val="22"/>
          <w:szCs w:val="22"/>
          <w:u w:val="none"/>
          <w:lang w:val="en-US" w:eastAsia="zh-CN" w:bidi="ar"/>
        </w:rPr>
        <w:t>的婴儿车或汽车座椅不受灰尘和细菌的侵害</w:t>
      </w:r>
      <w:r>
        <w:rPr>
          <w:rFonts w:hint="eastAsia" w:ascii="宋体" w:hAnsi="宋体" w:eastAsia="宋体" w:cs="宋体"/>
          <w:i w:val="0"/>
          <w:color w:val="000000"/>
          <w:kern w:val="0"/>
          <w:sz w:val="22"/>
          <w:szCs w:val="22"/>
          <w:u w:val="none"/>
          <w:lang w:val="en-US" w:eastAsia="zh-CN" w:bidi="ar"/>
        </w:rPr>
        <w:t>，不管您</w:t>
      </w:r>
      <w:r>
        <w:rPr>
          <w:rFonts w:hint="default" w:ascii="宋体" w:hAnsi="宋体" w:eastAsia="宋体" w:cs="宋体"/>
          <w:i w:val="0"/>
          <w:color w:val="000000"/>
          <w:kern w:val="0"/>
          <w:sz w:val="22"/>
          <w:szCs w:val="22"/>
          <w:u w:val="none"/>
          <w:lang w:val="en-US" w:eastAsia="zh-CN" w:bidi="ar"/>
        </w:rPr>
        <w:t>是</w:t>
      </w:r>
      <w:r>
        <w:rPr>
          <w:rFonts w:hint="eastAsia" w:ascii="宋体" w:hAnsi="宋体" w:eastAsia="宋体" w:cs="宋体"/>
          <w:i w:val="0"/>
          <w:color w:val="000000"/>
          <w:kern w:val="0"/>
          <w:sz w:val="22"/>
          <w:szCs w:val="22"/>
          <w:u w:val="none"/>
          <w:lang w:val="en-US" w:eastAsia="zh-CN" w:bidi="ar"/>
        </w:rPr>
        <w:t>在</w:t>
      </w:r>
      <w:r>
        <w:rPr>
          <w:rFonts w:hint="default" w:ascii="宋体" w:hAnsi="宋体" w:eastAsia="宋体" w:cs="宋体"/>
          <w:i w:val="0"/>
          <w:color w:val="000000"/>
          <w:kern w:val="0"/>
          <w:sz w:val="22"/>
          <w:szCs w:val="22"/>
          <w:u w:val="none"/>
          <w:lang w:val="en-US" w:eastAsia="zh-CN" w:bidi="ar"/>
        </w:rPr>
        <w:t>坐飞机旅行，还是只是把</w:t>
      </w:r>
      <w:r>
        <w:rPr>
          <w:rFonts w:hint="eastAsia" w:ascii="宋体" w:hAnsi="宋体" w:eastAsia="宋体" w:cs="宋体"/>
          <w:i w:val="0"/>
          <w:color w:val="000000"/>
          <w:kern w:val="0"/>
          <w:sz w:val="22"/>
          <w:szCs w:val="22"/>
          <w:u w:val="none"/>
          <w:lang w:val="en-US" w:eastAsia="zh-CN" w:bidi="ar"/>
        </w:rPr>
        <w:t>它们</w:t>
      </w:r>
      <w:r>
        <w:rPr>
          <w:rFonts w:hint="default" w:ascii="宋体" w:hAnsi="宋体" w:eastAsia="宋体" w:cs="宋体"/>
          <w:i w:val="0"/>
          <w:color w:val="000000"/>
          <w:kern w:val="0"/>
          <w:sz w:val="22"/>
          <w:szCs w:val="22"/>
          <w:u w:val="none"/>
          <w:lang w:val="en-US" w:eastAsia="zh-CN" w:bidi="ar"/>
        </w:rPr>
        <w:t>放在汽车后备箱</w:t>
      </w:r>
      <w:r>
        <w:rPr>
          <w:rFonts w:hint="eastAsia" w:ascii="宋体" w:hAnsi="宋体" w:eastAsia="宋体" w:cs="宋体"/>
          <w:i w:val="0"/>
          <w:color w:val="000000"/>
          <w:kern w:val="0"/>
          <w:sz w:val="22"/>
          <w:szCs w:val="22"/>
          <w:u w:val="none"/>
          <w:lang w:val="en-US" w:eastAsia="zh-CN" w:bidi="ar"/>
        </w:rPr>
        <w:t>或</w:t>
      </w:r>
      <w:r>
        <w:rPr>
          <w:rFonts w:hint="default" w:ascii="宋体" w:hAnsi="宋体" w:eastAsia="宋体" w:cs="宋体"/>
          <w:i w:val="0"/>
          <w:color w:val="000000"/>
          <w:kern w:val="0"/>
          <w:sz w:val="22"/>
          <w:szCs w:val="22"/>
          <w:u w:val="none"/>
          <w:lang w:val="en-US" w:eastAsia="zh-CN" w:bidi="ar"/>
        </w:rPr>
        <w:t>车库中。</w:t>
      </w:r>
    </w:p>
    <w:p>
      <w:pPr>
        <w:numPr>
          <w:ilvl w:val="0"/>
          <w:numId w:val="0"/>
        </w:numPr>
        <w:ind w:leftChars="0"/>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r>
        <w:rPr>
          <w:rFonts w:hint="default"/>
          <w:lang w:val="en-US" w:eastAsia="zh-CN"/>
        </w:rPr>
        <w:t>通用设计，适用于大多数婴儿车、汽车座椅和轮椅。</w:t>
      </w:r>
    </w:p>
    <w:p>
      <w:pP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r>
        <w:rPr>
          <w:rFonts w:hint="default" w:ascii="宋体" w:hAnsi="宋体" w:eastAsia="宋体" w:cs="宋体"/>
          <w:i w:val="0"/>
          <w:color w:val="000000"/>
          <w:kern w:val="0"/>
          <w:sz w:val="22"/>
          <w:szCs w:val="22"/>
          <w:u w:val="none"/>
          <w:lang w:val="en-US" w:eastAsia="zh-CN" w:bidi="ar"/>
        </w:rPr>
        <w:t>方便携带</w:t>
      </w:r>
      <w:r>
        <w:rPr>
          <w:rFonts w:hint="eastAsia" w:ascii="宋体" w:hAnsi="宋体" w:eastAsia="宋体" w:cs="宋体"/>
          <w:i w:val="0"/>
          <w:color w:val="000000"/>
          <w:kern w:val="0"/>
          <w:sz w:val="22"/>
          <w:szCs w:val="22"/>
          <w:u w:val="none"/>
          <w:lang w:val="en-US" w:eastAsia="zh-CN" w:bidi="ar"/>
        </w:rPr>
        <w:t>的提手</w:t>
      </w:r>
      <w:r>
        <w:rPr>
          <w:rFonts w:hint="default"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可调节</w:t>
      </w:r>
      <w:r>
        <w:rPr>
          <w:rFonts w:hint="default" w:ascii="宋体" w:hAnsi="宋体" w:eastAsia="宋体" w:cs="宋体"/>
          <w:i w:val="0"/>
          <w:color w:val="000000"/>
          <w:kern w:val="0"/>
          <w:sz w:val="22"/>
          <w:szCs w:val="22"/>
          <w:u w:val="none"/>
          <w:lang w:val="en-US" w:eastAsia="zh-CN" w:bidi="ar"/>
        </w:rPr>
        <w:t>拉绳，便于</w:t>
      </w:r>
      <w:r>
        <w:rPr>
          <w:rFonts w:hint="eastAsia" w:ascii="宋体" w:hAnsi="宋体" w:eastAsia="宋体" w:cs="宋体"/>
          <w:i w:val="0"/>
          <w:color w:val="000000"/>
          <w:kern w:val="0"/>
          <w:sz w:val="22"/>
          <w:szCs w:val="22"/>
          <w:u w:val="none"/>
          <w:lang w:val="en-US" w:eastAsia="zh-CN" w:bidi="ar"/>
        </w:rPr>
        <w:t>打开</w:t>
      </w:r>
      <w:r>
        <w:rPr>
          <w:rFonts w:hint="default" w:ascii="宋体" w:hAnsi="宋体" w:eastAsia="宋体" w:cs="宋体"/>
          <w:i w:val="0"/>
          <w:color w:val="000000"/>
          <w:kern w:val="0"/>
          <w:sz w:val="22"/>
          <w:szCs w:val="22"/>
          <w:u w:val="none"/>
          <w:lang w:val="en-US" w:eastAsia="zh-CN" w:bidi="ar"/>
        </w:rPr>
        <w:t>和关闭。</w:t>
      </w:r>
    </w:p>
    <w:p>
      <w:pP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5.耐用的防</w:t>
      </w:r>
      <w:r>
        <w:rPr>
          <w:rFonts w:hint="default" w:ascii="宋体" w:hAnsi="宋体" w:eastAsia="宋体" w:cs="宋体"/>
          <w:i w:val="0"/>
          <w:color w:val="000000"/>
          <w:kern w:val="0"/>
          <w:sz w:val="22"/>
          <w:szCs w:val="22"/>
          <w:u w:val="none"/>
          <w:lang w:val="en-US" w:eastAsia="zh-CN" w:bidi="ar"/>
        </w:rPr>
        <w:t>水耐撕裂1680D牛津布</w:t>
      </w:r>
      <w:r>
        <w:rPr>
          <w:rFonts w:hint="eastAsia" w:ascii="宋体" w:hAnsi="宋体" w:eastAsia="宋体" w:cs="宋体"/>
          <w:i w:val="0"/>
          <w:color w:val="000000"/>
          <w:kern w:val="0"/>
          <w:sz w:val="22"/>
          <w:szCs w:val="22"/>
          <w:u w:val="none"/>
          <w:lang w:val="en-US" w:eastAsia="zh-CN" w:bidi="ar"/>
        </w:rPr>
        <w:t>材质</w:t>
      </w:r>
      <w:r>
        <w:rPr>
          <w:rFonts w:hint="default" w:ascii="宋体" w:hAnsi="宋体" w:eastAsia="宋体" w:cs="宋体"/>
          <w:i w:val="0"/>
          <w:color w:val="000000"/>
          <w:kern w:val="0"/>
          <w:sz w:val="22"/>
          <w:szCs w:val="22"/>
          <w:u w:val="none"/>
          <w:lang w:val="en-US" w:eastAsia="zh-CN" w:bidi="ar"/>
        </w:rPr>
        <w:t>。</w:t>
      </w:r>
    </w:p>
    <w:p>
      <w:pP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6.可通过显眼的ID</w:t>
      </w:r>
      <w:r>
        <w:rPr>
          <w:rFonts w:hint="default" w:ascii="宋体" w:hAnsi="宋体" w:eastAsia="宋体" w:cs="宋体"/>
          <w:i w:val="0"/>
          <w:color w:val="000000"/>
          <w:kern w:val="0"/>
          <w:sz w:val="22"/>
          <w:szCs w:val="22"/>
          <w:u w:val="none"/>
          <w:lang w:val="en-US" w:eastAsia="zh-CN" w:bidi="ar"/>
        </w:rPr>
        <w:t>持有人的名片</w:t>
      </w:r>
      <w:r>
        <w:rPr>
          <w:rFonts w:hint="eastAsia" w:ascii="宋体" w:hAnsi="宋体" w:eastAsia="宋体" w:cs="宋体"/>
          <w:i w:val="0"/>
          <w:color w:val="000000"/>
          <w:kern w:val="0"/>
          <w:sz w:val="22"/>
          <w:szCs w:val="22"/>
          <w:u w:val="none"/>
          <w:lang w:val="en-US" w:eastAsia="zh-CN" w:bidi="ar"/>
        </w:rPr>
        <w:t>可以很轻易辨认出</w:t>
      </w:r>
      <w:r>
        <w:rPr>
          <w:rFonts w:hint="default" w:ascii="宋体" w:hAnsi="宋体" w:eastAsia="宋体" w:cs="宋体"/>
          <w:i w:val="0"/>
          <w:color w:val="000000"/>
          <w:kern w:val="0"/>
          <w:sz w:val="22"/>
          <w:szCs w:val="22"/>
          <w:u w:val="none"/>
          <w:lang w:val="en-US" w:eastAsia="zh-CN" w:bidi="ar"/>
        </w:rPr>
        <w:t>您的</w:t>
      </w:r>
      <w:r>
        <w:rPr>
          <w:rFonts w:hint="eastAsia" w:ascii="宋体" w:hAnsi="宋体" w:eastAsia="宋体" w:cs="宋体"/>
          <w:i w:val="0"/>
          <w:color w:val="000000"/>
          <w:kern w:val="0"/>
          <w:sz w:val="22"/>
          <w:szCs w:val="22"/>
          <w:u w:val="none"/>
          <w:lang w:val="en-US" w:eastAsia="zh-CN" w:bidi="ar"/>
        </w:rPr>
        <w:t>旅行收纳袋</w:t>
      </w:r>
      <w:r>
        <w:rPr>
          <w:rFonts w:hint="default" w:ascii="宋体" w:hAnsi="宋体" w:eastAsia="宋体" w:cs="宋体"/>
          <w:i w:val="0"/>
          <w:color w:val="000000"/>
          <w:kern w:val="0"/>
          <w:sz w:val="22"/>
          <w:szCs w:val="22"/>
          <w:u w:val="none"/>
          <w:lang w:val="en-US" w:eastAsia="zh-CN" w:bidi="ar"/>
        </w:rPr>
        <w:t>。</w:t>
      </w:r>
    </w:p>
    <w:p>
      <w:pP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7.易收纳:不用时可以折叠装进带拉链的小包里（收纳袋连接产品一起不会掉）。</w:t>
      </w:r>
    </w:p>
    <w:p>
      <w:pPr>
        <w:jc w:val="both"/>
        <w:rPr>
          <w:rFonts w:hint="eastAsia"/>
          <w:b/>
          <w:bCs/>
          <w:lang w:val="en-US" w:eastAsia="zh-CN"/>
        </w:rPr>
      </w:pPr>
    </w:p>
    <w:p>
      <w:pPr>
        <w:jc w:val="center"/>
        <w:rPr>
          <w:rFonts w:hint="eastAsia"/>
          <w:b/>
          <w:bCs/>
          <w:lang w:val="en-US" w:eastAsia="zh-CN"/>
        </w:rPr>
      </w:pPr>
    </w:p>
    <w:p>
      <w:pPr>
        <w:jc w:val="center"/>
        <w:rPr>
          <w:rFonts w:hint="eastAsia"/>
          <w:b/>
          <w:bCs/>
          <w:lang w:val="en-US" w:eastAsia="zh-CN"/>
        </w:rPr>
      </w:pPr>
    </w:p>
    <w:p>
      <w:pPr>
        <w:jc w:val="both"/>
        <w:rPr>
          <w:rFonts w:hint="eastAsia"/>
          <w:b/>
          <w:bCs/>
          <w:lang w:val="en-US" w:eastAsia="zh-CN"/>
        </w:rPr>
      </w:pPr>
      <w:r>
        <w:rPr>
          <w:rFonts w:hint="eastAsia"/>
          <w:b/>
          <w:bCs/>
          <w:lang w:val="en-US" w:eastAsia="zh-CN"/>
        </w:rPr>
        <w:t xml:space="preserve"> MODOKIT CAR SEAT ＆ </w:t>
      </w:r>
      <w:r>
        <w:rPr>
          <w:rFonts w:hint="default"/>
          <w:b/>
          <w:bCs/>
          <w:lang w:val="en-US" w:eastAsia="zh-CN"/>
        </w:rPr>
        <w:t>STROLLER</w:t>
      </w:r>
      <w:r>
        <w:rPr>
          <w:rFonts w:hint="eastAsia"/>
          <w:b/>
          <w:bCs/>
          <w:lang w:val="en-US" w:eastAsia="zh-CN"/>
        </w:rPr>
        <w:t xml:space="preserve"> TRAVEL BAG</w:t>
      </w:r>
    </w:p>
    <w:p>
      <w:pPr>
        <w:jc w:val="center"/>
        <w:rPr>
          <w:rFonts w:hint="eastAsia"/>
          <w:lang w:val="en-US" w:eastAsia="zh-CN"/>
        </w:rPr>
      </w:pPr>
      <w:r>
        <w:rPr>
          <w:rFonts w:hint="eastAsia"/>
          <w:lang w:val="en-US" w:eastAsia="zh-CN"/>
        </w:rPr>
        <w:t>Backpack Style</w:t>
      </w:r>
    </w:p>
    <w:p>
      <w:pPr>
        <w:rPr>
          <w:rFonts w:hint="eastAsia"/>
          <w:b/>
          <w:bCs/>
          <w:lang w:val="en-US" w:eastAsia="zh-CN"/>
        </w:rPr>
      </w:pPr>
      <w:r>
        <w:rPr>
          <w:rFonts w:hint="eastAsia"/>
          <w:b/>
          <w:bCs/>
          <w:lang w:val="en-US" w:eastAsia="zh-CN"/>
        </w:rPr>
        <w:t>放产品图+产品细节特写图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Arial" w:hAnsi="Arial" w:cs="Arial"/>
          <w:b w:val="0"/>
          <w:i w:val="0"/>
          <w:caps w:val="0"/>
          <w:color w:val="000000"/>
          <w:spacing w:val="0"/>
          <w:sz w:val="21"/>
          <w:szCs w:val="21"/>
          <w:lang w:val="en-US" w:eastAsia="zh-CN"/>
        </w:rPr>
      </w:pP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1680D牛津布：High Quality 1680D Oxford Fabric</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带拉链收纳小包：Zipper Carrying Case Pocket</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 xml:space="preserve">背面双肩+垫片：Adjustable Padded Backpack Straps </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术口绳+插扣：Adjustable Drawstrings Closure and Buckle</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白色易碎标签：FRAGILE Warning Sign</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正面提手：Front Carrying Handle</w:t>
      </w:r>
    </w:p>
    <w:p>
      <w:pPr>
        <w:pStyle w:val="3"/>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放名片的口袋：ID Card with Name Card Holder</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Arial" w:hAnsi="Arial" w:cs="Arial"/>
          <w:b/>
          <w:bCs/>
          <w:i w:val="0"/>
          <w:caps w:val="0"/>
          <w:color w:val="000000"/>
          <w:spacing w:val="0"/>
          <w:sz w:val="21"/>
          <w:szCs w:val="21"/>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Arial" w:hAnsi="Arial" w:cs="Arial"/>
          <w:b/>
          <w:bCs/>
          <w:i w:val="0"/>
          <w:caps w:val="0"/>
          <w:color w:val="000000"/>
          <w:spacing w:val="0"/>
          <w:sz w:val="21"/>
          <w:szCs w:val="21"/>
          <w:lang w:val="en-US" w:eastAsia="zh-CN"/>
        </w:rPr>
      </w:pPr>
      <w:r>
        <w:rPr>
          <w:rFonts w:hint="eastAsia" w:ascii="Arial" w:hAnsi="Arial" w:cs="Arial"/>
          <w:b/>
          <w:bCs/>
          <w:i w:val="0"/>
          <w:caps w:val="0"/>
          <w:color w:val="000000"/>
          <w:spacing w:val="0"/>
          <w:sz w:val="21"/>
          <w:szCs w:val="21"/>
          <w:lang w:val="en-US" w:eastAsia="zh-CN"/>
        </w:rPr>
        <w:t>产品功能：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Arial" w:hAnsi="Arial" w:cs="Arial"/>
          <w:b/>
          <w:bCs/>
          <w:i w:val="0"/>
          <w:caps w:val="0"/>
          <w:color w:val="000000"/>
          <w:spacing w:val="0"/>
          <w:sz w:val="21"/>
          <w:szCs w:val="21"/>
          <w:lang w:val="en-US" w:eastAsia="zh-CN"/>
        </w:rPr>
      </w:pP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Huge capacity and the backpack straps allow you to carry your child</w:t>
      </w:r>
      <w:r>
        <w:rPr>
          <w:rFonts w:hint="default" w:ascii="Arial" w:hAnsi="Arial" w:cs="Arial"/>
          <w:b w:val="0"/>
          <w:i w:val="0"/>
          <w:caps w:val="0"/>
          <w:color w:val="000000"/>
          <w:spacing w:val="0"/>
          <w:sz w:val="21"/>
          <w:szCs w:val="21"/>
          <w:lang w:val="en-US" w:eastAsia="zh-CN"/>
        </w:rPr>
        <w:t>’</w:t>
      </w:r>
      <w:r>
        <w:rPr>
          <w:rFonts w:hint="eastAsia" w:ascii="Arial" w:hAnsi="Arial" w:cs="Arial"/>
          <w:b w:val="0"/>
          <w:i w:val="0"/>
          <w:caps w:val="0"/>
          <w:color w:val="000000"/>
          <w:spacing w:val="0"/>
          <w:sz w:val="21"/>
          <w:szCs w:val="21"/>
          <w:lang w:val="en-US" w:eastAsia="zh-CN"/>
        </w:rPr>
        <w:t>s car seat or stroller hands-free.</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Protects your strollers or car seats from dirt and germs whether you are traveling by airplanes, or simply storing in the car trunk or garage.</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 xml:space="preserve">Universal design that fits most </w:t>
      </w:r>
      <w:bookmarkStart w:id="0" w:name="OLE_LINK3"/>
      <w:r>
        <w:rPr>
          <w:rFonts w:hint="eastAsia" w:ascii="Arial" w:hAnsi="Arial" w:cs="Arial"/>
          <w:b w:val="0"/>
          <w:i w:val="0"/>
          <w:caps w:val="0"/>
          <w:color w:val="000000"/>
          <w:spacing w:val="0"/>
          <w:sz w:val="21"/>
          <w:szCs w:val="21"/>
          <w:lang w:val="en-US" w:eastAsia="zh-CN"/>
        </w:rPr>
        <w:t>stroller</w:t>
      </w:r>
      <w:bookmarkEnd w:id="0"/>
      <w:r>
        <w:rPr>
          <w:rFonts w:hint="eastAsia" w:ascii="Arial" w:hAnsi="Arial" w:cs="Arial"/>
          <w:b w:val="0"/>
          <w:i w:val="0"/>
          <w:caps w:val="0"/>
          <w:color w:val="000000"/>
          <w:spacing w:val="0"/>
          <w:sz w:val="21"/>
          <w:szCs w:val="21"/>
          <w:lang w:val="en-US" w:eastAsia="zh-CN"/>
        </w:rPr>
        <w:t>s, infant carriers, booster, children</w:t>
      </w:r>
      <w:r>
        <w:rPr>
          <w:rFonts w:hint="default" w:ascii="Arial" w:hAnsi="Arial" w:cs="Arial"/>
          <w:b w:val="0"/>
          <w:i w:val="0"/>
          <w:caps w:val="0"/>
          <w:color w:val="000000"/>
          <w:spacing w:val="0"/>
          <w:sz w:val="21"/>
          <w:szCs w:val="21"/>
          <w:lang w:val="en-US" w:eastAsia="zh-CN"/>
        </w:rPr>
        <w:t>’</w:t>
      </w:r>
      <w:r>
        <w:rPr>
          <w:rFonts w:hint="eastAsia" w:ascii="Arial" w:hAnsi="Arial" w:cs="Arial"/>
          <w:b w:val="0"/>
          <w:i w:val="0"/>
          <w:caps w:val="0"/>
          <w:color w:val="000000"/>
          <w:spacing w:val="0"/>
          <w:sz w:val="21"/>
          <w:szCs w:val="21"/>
          <w:lang w:val="en-US" w:eastAsia="zh-CN"/>
        </w:rPr>
        <w:t>s car seats and wheelchairs.</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Convenient carrying handle, a drawstring closure and adjustable lock for easy opening and closing, drawstring in the middle of storage bag for snug fit.</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 xml:space="preserve">Made of stain-resistant, water resistant and rip resistant 1680D Oxford Fabric for long-lasting use. </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Easy identify your travel bag with clear ID card with name card holder.</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hanging="420" w:firstLineChars="0"/>
        <w:jc w:val="left"/>
        <w:rPr>
          <w:rFonts w:hint="eastAsia" w:ascii="Arial" w:hAnsi="Arial" w:cs="Arial"/>
          <w:b w:val="0"/>
          <w:i w:val="0"/>
          <w:caps w:val="0"/>
          <w:color w:val="000000"/>
          <w:spacing w:val="0"/>
          <w:sz w:val="21"/>
          <w:szCs w:val="21"/>
          <w:lang w:val="en-US" w:eastAsia="zh-CN"/>
        </w:rPr>
      </w:pPr>
      <w:r>
        <w:rPr>
          <w:rFonts w:hint="eastAsia" w:ascii="Arial" w:hAnsi="Arial" w:cs="Arial"/>
          <w:b w:val="0"/>
          <w:i w:val="0"/>
          <w:caps w:val="0"/>
          <w:color w:val="000000"/>
          <w:spacing w:val="0"/>
          <w:sz w:val="21"/>
          <w:szCs w:val="21"/>
          <w:lang w:val="en-US" w:eastAsia="zh-CN"/>
        </w:rPr>
        <w:t>It can be folded when not in use into the small and convenient carrying case pocket with hand strap for easy storage.</w:t>
      </w:r>
    </w:p>
    <w:p>
      <w:pPr>
        <w:rPr>
          <w:rFonts w:hint="eastAsia"/>
          <w:lang w:val="en-US" w:eastAsia="zh-CN"/>
        </w:rPr>
      </w:pPr>
    </w:p>
    <w:p>
      <w:pPr>
        <w:rPr>
          <w:rFonts w:hint="eastAsia"/>
          <w:lang w:val="en-US" w:eastAsia="zh-CN"/>
        </w:rPr>
      </w:pPr>
    </w:p>
    <w:p>
      <w:pPr>
        <w:rPr>
          <w:rFonts w:hint="eastAsia" w:ascii="宋体" w:hAnsi="宋体" w:eastAsia="宋体" w:cs="宋体"/>
          <w:i w:val="0"/>
          <w:color w:val="000000"/>
          <w:kern w:val="0"/>
          <w:sz w:val="22"/>
          <w:szCs w:val="22"/>
          <w:u w:val="none"/>
          <w:lang w:val="en-US" w:eastAsia="zh-CN" w:bidi="ar"/>
        </w:rPr>
      </w:pPr>
    </w:p>
    <w:p>
      <w:pPr>
        <w:rPr>
          <w:rFonts w:hint="eastAsia" w:ascii="宋体" w:hAnsi="宋体" w:eastAsia="宋体" w:cs="宋体"/>
          <w:i w:val="0"/>
          <w:color w:val="000000"/>
          <w:kern w:val="0"/>
          <w:sz w:val="22"/>
          <w:szCs w:val="22"/>
          <w:u w:val="none"/>
          <w:lang w:val="en-US" w:eastAsia="zh-CN" w:bidi="ar"/>
        </w:rPr>
      </w:pPr>
    </w:p>
    <w:p>
      <w:pPr>
        <w:rPr>
          <w:rFonts w:hint="eastAsia" w:ascii="宋体" w:hAnsi="宋体" w:eastAsia="宋体" w:cs="宋体"/>
          <w:i w:val="0"/>
          <w:color w:val="000000"/>
          <w:kern w:val="0"/>
          <w:sz w:val="22"/>
          <w:szCs w:val="22"/>
          <w:u w:val="none"/>
          <w:lang w:val="en-US" w:eastAsia="zh-CN" w:bidi="ar"/>
        </w:rPr>
      </w:pPr>
    </w:p>
    <w:p>
      <w:pPr>
        <w:rPr>
          <w:rFonts w:hint="eastAsia" w:ascii="宋体" w:hAnsi="宋体" w:eastAsia="宋体" w:cs="宋体"/>
          <w:i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6A239D"/>
    <w:multiLevelType w:val="singleLevel"/>
    <w:tmpl w:val="EB6A239D"/>
    <w:lvl w:ilvl="0" w:tentative="0">
      <w:start w:val="1"/>
      <w:numFmt w:val="bullet"/>
      <w:lvlText w:val=""/>
      <w:lvlJc w:val="left"/>
      <w:pPr>
        <w:ind w:left="420" w:hanging="420"/>
      </w:pPr>
      <w:rPr>
        <w:rFonts w:hint="default" w:ascii="Wingdings" w:hAnsi="Wingdings"/>
      </w:rPr>
    </w:lvl>
  </w:abstractNum>
  <w:abstractNum w:abstractNumId="1">
    <w:nsid w:val="F16AA460"/>
    <w:multiLevelType w:val="singleLevel"/>
    <w:tmpl w:val="F16AA460"/>
    <w:lvl w:ilvl="0" w:tentative="0">
      <w:start w:val="1"/>
      <w:numFmt w:val="bullet"/>
      <w:lvlText w:val=""/>
      <w:lvlJc w:val="left"/>
      <w:pPr>
        <w:ind w:left="420" w:hanging="420"/>
      </w:pPr>
      <w:rPr>
        <w:rFonts w:hint="default" w:ascii="Wingdings" w:hAnsi="Wingdings"/>
      </w:rPr>
    </w:lvl>
  </w:abstractNum>
  <w:abstractNum w:abstractNumId="2">
    <w:nsid w:val="F9FE4898"/>
    <w:multiLevelType w:val="singleLevel"/>
    <w:tmpl w:val="F9FE4898"/>
    <w:lvl w:ilvl="0" w:tentative="0">
      <w:start w:val="1"/>
      <w:numFmt w:val="bullet"/>
      <w:lvlText w:val=""/>
      <w:lvlJc w:val="left"/>
      <w:pPr>
        <w:ind w:left="420" w:hanging="420"/>
      </w:pPr>
      <w:rPr>
        <w:rFonts w:hint="default" w:ascii="Wingdings" w:hAnsi="Wingdings"/>
      </w:rPr>
    </w:lvl>
  </w:abstractNum>
  <w:abstractNum w:abstractNumId="3">
    <w:nsid w:val="079C83BC"/>
    <w:multiLevelType w:val="singleLevel"/>
    <w:tmpl w:val="079C83BC"/>
    <w:lvl w:ilvl="0" w:tentative="0">
      <w:start w:val="1"/>
      <w:numFmt w:val="decimal"/>
      <w:suff w:val="space"/>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B7FF2"/>
    <w:rsid w:val="0232016A"/>
    <w:rsid w:val="044637F5"/>
    <w:rsid w:val="047C5662"/>
    <w:rsid w:val="0519559F"/>
    <w:rsid w:val="06C53029"/>
    <w:rsid w:val="07160874"/>
    <w:rsid w:val="074A1A15"/>
    <w:rsid w:val="0A6A5081"/>
    <w:rsid w:val="0D56547C"/>
    <w:rsid w:val="0E5A1F76"/>
    <w:rsid w:val="0F05634E"/>
    <w:rsid w:val="0F994D81"/>
    <w:rsid w:val="0FC577CE"/>
    <w:rsid w:val="10103AF3"/>
    <w:rsid w:val="111E7186"/>
    <w:rsid w:val="114D74F0"/>
    <w:rsid w:val="117F1525"/>
    <w:rsid w:val="12CF0211"/>
    <w:rsid w:val="13640B1C"/>
    <w:rsid w:val="149131B1"/>
    <w:rsid w:val="163971B9"/>
    <w:rsid w:val="171C5F5B"/>
    <w:rsid w:val="17DC4B88"/>
    <w:rsid w:val="186C67C8"/>
    <w:rsid w:val="1AF93703"/>
    <w:rsid w:val="1BB86CF1"/>
    <w:rsid w:val="1CB534DB"/>
    <w:rsid w:val="1F8D55EE"/>
    <w:rsid w:val="21690676"/>
    <w:rsid w:val="22826378"/>
    <w:rsid w:val="26EE0415"/>
    <w:rsid w:val="28A63DB5"/>
    <w:rsid w:val="2C9777C9"/>
    <w:rsid w:val="2F713422"/>
    <w:rsid w:val="2FF221B4"/>
    <w:rsid w:val="315B5204"/>
    <w:rsid w:val="33985F7C"/>
    <w:rsid w:val="34A5225B"/>
    <w:rsid w:val="367E32B9"/>
    <w:rsid w:val="38A26F9D"/>
    <w:rsid w:val="3C502541"/>
    <w:rsid w:val="3D241B1E"/>
    <w:rsid w:val="3DB72579"/>
    <w:rsid w:val="3DF91DAC"/>
    <w:rsid w:val="3E7F0D9E"/>
    <w:rsid w:val="402207CC"/>
    <w:rsid w:val="409969B9"/>
    <w:rsid w:val="40C62B08"/>
    <w:rsid w:val="416B29D3"/>
    <w:rsid w:val="429E1576"/>
    <w:rsid w:val="42D30CAF"/>
    <w:rsid w:val="43073F21"/>
    <w:rsid w:val="43DD2AE7"/>
    <w:rsid w:val="43F26339"/>
    <w:rsid w:val="4493799E"/>
    <w:rsid w:val="475831A4"/>
    <w:rsid w:val="4A35001D"/>
    <w:rsid w:val="4B6C20E1"/>
    <w:rsid w:val="4D014E9A"/>
    <w:rsid w:val="4D1843A4"/>
    <w:rsid w:val="4E661B09"/>
    <w:rsid w:val="4EDB136D"/>
    <w:rsid w:val="4F2400FA"/>
    <w:rsid w:val="507562CB"/>
    <w:rsid w:val="50AF10E7"/>
    <w:rsid w:val="519F4D40"/>
    <w:rsid w:val="52302881"/>
    <w:rsid w:val="529A3A5C"/>
    <w:rsid w:val="52F350A5"/>
    <w:rsid w:val="53941C36"/>
    <w:rsid w:val="541B592B"/>
    <w:rsid w:val="54F7633C"/>
    <w:rsid w:val="556778F6"/>
    <w:rsid w:val="568533D1"/>
    <w:rsid w:val="58AC4031"/>
    <w:rsid w:val="5C297C8D"/>
    <w:rsid w:val="5CEB7FF2"/>
    <w:rsid w:val="5E675770"/>
    <w:rsid w:val="5F243C35"/>
    <w:rsid w:val="62903D21"/>
    <w:rsid w:val="641F6C53"/>
    <w:rsid w:val="65D94ADB"/>
    <w:rsid w:val="6841710A"/>
    <w:rsid w:val="68A764CE"/>
    <w:rsid w:val="6B324788"/>
    <w:rsid w:val="6BEE2592"/>
    <w:rsid w:val="6CF40A5C"/>
    <w:rsid w:val="6D845C79"/>
    <w:rsid w:val="6DA75FFB"/>
    <w:rsid w:val="6E453A02"/>
    <w:rsid w:val="6F873B10"/>
    <w:rsid w:val="71A968A2"/>
    <w:rsid w:val="71CD6275"/>
    <w:rsid w:val="734131C0"/>
    <w:rsid w:val="73D44098"/>
    <w:rsid w:val="7624706A"/>
    <w:rsid w:val="77780859"/>
    <w:rsid w:val="788149D4"/>
    <w:rsid w:val="7AF147B6"/>
    <w:rsid w:val="7B345ADB"/>
    <w:rsid w:val="7DD12AE0"/>
    <w:rsid w:val="7E6C410F"/>
    <w:rsid w:val="7F703D00"/>
    <w:rsid w:val="7F996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rPr>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2018-07-27T01:22:00Z</dcterms:created>
  <dc:creator>产品部 shinee</dc:creator>
  <cp:lastModifiedBy>产品部 shinee</cp:lastModifiedBy>
  <dcterms:modified xsi:type="dcterms:W3CDTF">2018-09-10T03:37:10Z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