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Y0205</w:t>
      </w:r>
      <w:bookmarkStart w:id="0" w:name="_GoBack"/>
      <w:bookmarkEnd w:id="0"/>
    </w:p>
    <w:p>
      <w:pPr>
        <w:rPr>
          <w:rFonts w:hint="eastAsia"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</w:pP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>2 I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n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 xml:space="preserve"> 1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 xml:space="preserve"> 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 xml:space="preserve">Portable 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>K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ids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 xml:space="preserve"> 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Toys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 xml:space="preserve"> S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torage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 xml:space="preserve"> B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ag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 xml:space="preserve"> &amp; 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 xml:space="preserve">Toy 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>P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lay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 xml:space="preserve"> M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at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 xml:space="preserve"> </w:t>
      </w:r>
      <w:r>
        <w:rPr>
          <w:rFonts w:hint="eastAsia"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>Toys Organizer Rug Bag</w:t>
      </w:r>
    </w:p>
    <w:p>
      <w:pPr>
        <w:rPr>
          <w:rFonts w:hint="eastAsia" w:ascii="Helvetica neue" w:hAnsi="Helvetica neue" w:eastAsia="Helvetica neue" w:cs="Helvetica neue"/>
          <w:b/>
          <w:i w:val="0"/>
          <w:caps w:val="0"/>
          <w:color w:val="0000FF"/>
          <w:spacing w:val="0"/>
          <w:sz w:val="27"/>
          <w:szCs w:val="27"/>
          <w:shd w:val="clear" w:fill="F8F8F8"/>
        </w:rPr>
      </w:pPr>
      <w:r>
        <w:rPr>
          <w:rFonts w:hint="eastAsia" w:ascii="Helvetica neue" w:hAnsi="Helvetica neue" w:eastAsia="Helvetica neue" w:cs="Helvetica neue"/>
          <w:b/>
          <w:i w:val="0"/>
          <w:caps w:val="0"/>
          <w:color w:val="0000FF"/>
          <w:spacing w:val="0"/>
          <w:sz w:val="27"/>
          <w:szCs w:val="27"/>
          <w:shd w:val="clear" w:fill="F8F8F8"/>
        </w:rPr>
        <w:t>https://detail.1688.com/offer/530505169541.html?spm=a2615.7691456.0.0.LAN7FA</w:t>
      </w:r>
    </w:p>
    <w:p>
      <w:pPr>
        <w:rPr>
          <w:rFonts w:hint="eastAsia"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default" w:ascii="Verdana" w:hAnsi="Verdana" w:eastAsia="宋体" w:cs="Verdana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Verdana" w:hAnsi="Verdana" w:eastAsia="宋体" w:cs="Verdana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Description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100% Brand New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Color: 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Pink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Material: Nylon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Washing：Hand wash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Type: Storage Bag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\Play Mat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Weight：290g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Diameter: 150cm (Approx)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Best choice for all age children and their toys.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Easy to 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pick up , storage and display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. 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Big enough to hold your kid's toys.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Easy to carry no matter you want to move house, visit relatives or go to picnic, etc.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Fashion, 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Portable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,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Safety and soft .it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is a very useful accessory for your kid's toys, also as a gift.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Will n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ever mess again with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this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fantastic 2 in 1 storage bags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,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 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perfect 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for 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all your 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toys 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default" w:ascii="Arial" w:hAnsi="Arial" w:cs="Arial" w:eastAsiaTheme="minorEastAsia"/>
          <w:b w:val="0"/>
          <w:i w:val="0"/>
          <w:caps w:val="0"/>
          <w:color w:val="111111"/>
          <w:spacing w:val="0"/>
          <w:kern w:val="2"/>
          <w:sz w:val="19"/>
          <w:szCs w:val="19"/>
          <w:shd w:val="clear" w:fill="FFFFFF"/>
          <w:lang w:val="en-US" w:eastAsia="zh-CN" w:bidi="ar-SA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When your kids want to play the toys, 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Lie 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this bag 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down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to be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flat to use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it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as a play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mat, 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when you finish your playing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, tighten the drawstring to turn it into a storage bag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. 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Package Content: 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1 x Storage Bag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default" w:ascii="Arial" w:hAnsi="Arial" w:cs="Arial" w:eastAsiaTheme="minorEastAsia"/>
          <w:b w:val="0"/>
          <w:i w:val="0"/>
          <w:caps w:val="0"/>
          <w:color w:val="111111"/>
          <w:spacing w:val="0"/>
          <w:kern w:val="2"/>
          <w:sz w:val="19"/>
          <w:szCs w:val="19"/>
          <w:shd w:val="clear" w:fill="FFFFFF"/>
          <w:lang w:val="en-US" w:eastAsia="zh-CN" w:bidi="ar-SA"/>
        </w:rPr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kern w:val="2"/>
          <w:sz w:val="19"/>
          <w:szCs w:val="19"/>
          <w:shd w:val="clear" w:fill="FFFFFF"/>
          <w:lang w:val="en-US" w:eastAsia="zh-CN" w:bidi="ar-SA"/>
        </w:rPr>
        <w:t xml:space="preserve"> </w:t>
      </w:r>
    </w:p>
    <w:p>
      <w:pPr>
        <w:jc w:val="left"/>
        <w:rPr>
          <w:rFonts w:hint="eastAsia" w:ascii="Helvetica neue" w:hAnsi="Helvetica neue" w:eastAsia="Helvetica neue" w:cs="Helvetica neue"/>
          <w:b/>
          <w:i w:val="0"/>
          <w:caps w:val="0"/>
          <w:color w:val="333333"/>
          <w:spacing w:val="0"/>
          <w:kern w:val="2"/>
          <w:sz w:val="27"/>
          <w:szCs w:val="27"/>
          <w:shd w:val="clear" w:fill="F8F8F8"/>
          <w:lang w:val="en-US" w:eastAsia="zh-CN" w:bidi="ar-SA"/>
        </w:rPr>
      </w:pPr>
      <w:r>
        <w:rPr>
          <w:rFonts w:hint="eastAsia" w:ascii="Helvetica neue" w:hAnsi="Helvetica neue" w:eastAsia="Helvetica neue" w:cs="Helvetica neue"/>
          <w:b/>
          <w:i w:val="0"/>
          <w:caps w:val="0"/>
          <w:color w:val="333333"/>
          <w:spacing w:val="0"/>
          <w:kern w:val="2"/>
          <w:sz w:val="27"/>
          <w:szCs w:val="27"/>
          <w:shd w:val="clear" w:fill="F8F8F8"/>
          <w:lang w:val="en-US" w:eastAsia="zh-CN" w:bidi="ar-S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mic Sans  M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mic  Sans M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imes  New 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56CF7"/>
    <w:rsid w:val="076E1B8C"/>
    <w:rsid w:val="79576ED1"/>
    <w:rsid w:val="7FB56C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2016-05-23T09:43:00Z</dcterms:created>
  <dc:creator>Administrator</dc:creator>
  <cp:lastModifiedBy>Administrator</cp:lastModifiedBy>
  <dcterms:modified xsi:type="dcterms:W3CDTF">2016-05-23T10:04:24Z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