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Y0209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t>Portable Wireless Audio Adapter Mini Bluetooth Receiver 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t>/ Car Kit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t>Dongle Adapter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t xml:space="preserve">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  <w:t>(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t>Built-in Microphone) for Home Audio Music Streaming Sound System</w:t>
      </w:r>
    </w:p>
    <w:p>
      <w:pP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</w:pPr>
    </w:p>
    <w:p>
      <w:pPr>
        <w:rPr>
          <w:rFonts w:hint="eastAsia" w:ascii="Arial" w:hAnsi="Arial" w:cs="Arial" w:eastAsiaTheme="minorEastAsia"/>
          <w:i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  <w:t xml:space="preserve">参考链接： </w:t>
      </w:r>
    </w:p>
    <w:p>
      <w:pP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instrText xml:space="preserve"> HYPERLINK "http://www.amazon.com/Mpow-Streambot-Bluetooth-Receiver-Streaming/dp/B00MJMV0GU/ref=sr_1_1?ie=UTF8&amp;qid=1464230865&amp;sr=8-1&amp;keywords=bluetooth+receiver" </w:instrTex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fldChar w:fldCharType="separate"/>
      </w:r>
      <w:r>
        <w:rPr>
          <w:rStyle w:val="7"/>
          <w:rFonts w:hint="default" w:ascii="Arial" w:hAnsi="Arial" w:cs="Arial"/>
          <w:i w:val="0"/>
          <w:caps w:val="0"/>
          <w:spacing w:val="0"/>
          <w:sz w:val="31"/>
          <w:szCs w:val="31"/>
          <w:shd w:val="clear" w:fill="FFFFFF"/>
        </w:rPr>
        <w:t>http://www.amazon.com/Mpow-Streambot-Bluetooth-Receiver-Streaming/dp/B00MJMV0GU/ref=sr_1_1?ie=UTF8&amp;qid=1464230865&amp;sr=8-1&amp;keywords=bluetooth+receiver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fldChar w:fldCharType="end"/>
      </w:r>
    </w:p>
    <w:p>
      <w:pP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instrText xml:space="preserve"> HYPERLINK "http://www.amazon.com/Bluetooth-Receiver-TaoTronics-Microphone-Streaming/dp/B013QJ0W8Q/ref=sr_1_3?ie=UTF8&amp;qid=1464230865&amp;sr=8-3&amp;keywords=bluetooth+receiver" </w:instrTex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fldChar w:fldCharType="separate"/>
      </w:r>
      <w:r>
        <w:rPr>
          <w:rStyle w:val="7"/>
          <w:rFonts w:hint="default" w:ascii="Arial" w:hAnsi="Arial" w:cs="Arial"/>
          <w:i w:val="0"/>
          <w:caps w:val="0"/>
          <w:spacing w:val="0"/>
          <w:sz w:val="31"/>
          <w:szCs w:val="31"/>
          <w:shd w:val="clear" w:fill="FFFFFF"/>
        </w:rPr>
        <w:t>http://www.amazon.com/Bluetooth-Receiver-TaoTronics-Microphone-Streaming/dp/B013QJ0W8Q/ref=sr_1_3?ie=UTF8&amp;qid=1464230865&amp;sr=8-3&amp;keywords=bluetooth+receiver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fldChar w:fldCharType="end"/>
      </w:r>
    </w:p>
    <w:p>
      <w:pP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ascii="Arial" w:hAnsi="Arial" w:cs="Arial"/>
          <w:i w:val="0"/>
          <w:caps w:val="0"/>
          <w:color w:val="111111"/>
          <w:spacing w:val="0"/>
          <w:sz w:val="31"/>
          <w:szCs w:val="31"/>
          <w:lang w:val="en-US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Hand-free calling and listening music in car to ensure driving safety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Up to 10 hours play back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jc w:val="left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Wide compatibility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with the AUX 3.5 in port it can be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compatible with most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audio devices , perfect companion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for home or vehicle audio systems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or headphone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jc w:val="left"/>
      </w:pPr>
      <w:r>
        <w:rPr>
          <w:rFonts w:hint="eastAsia"/>
          <w:lang w:val="en-US" w:eastAsia="zh-CN"/>
        </w:rPr>
        <w:t>Support almost all smart phone with bluetooth 4.1, simple and easy to set-up and can connect automatically the next time.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jc w:val="left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2 connection at once , it can c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onnect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to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two Bluetooth devices at once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, enjoy music or listen music , do what you want to do anytime as you like.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jc w:val="left"/>
        <w:rPr>
          <w:lang w:val="en-US"/>
        </w:rPr>
      </w:pPr>
      <w:r>
        <w:rPr>
          <w:rFonts w:hint="default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Just one </w:t>
      </w:r>
      <w:r>
        <w:rPr>
          <w:rFonts w:hint="eastAsia" w:ascii="Arial" w:hAnsi="Arial" w:cs="Arial"/>
          <w:b w:val="0"/>
          <w:i w:val="0"/>
          <w:color w:val="111111"/>
          <w:spacing w:val="0"/>
          <w:sz w:val="19"/>
          <w:szCs w:val="19"/>
          <w:shd w:val="clear" w:fill="FFFFFF"/>
          <w:lang w:val="en-US" w:eastAsia="zh-CN"/>
        </w:rPr>
        <w:t>M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uti-function </w:t>
      </w:r>
      <w:r>
        <w:rPr>
          <w:rFonts w:hint="default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button,easy operation, control everything! 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Answer/End/Reject/Redial/Start 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Siri</w:t>
      </w:r>
      <w:r>
        <w:rPr>
          <w:rFonts w:hint="default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assistant/Control music play/Pause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jc w:val="left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Support Siri in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Apple devices with the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long pressing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of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M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button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jc w:val="left"/>
      </w:pPr>
      <w:bookmarkStart w:id="0" w:name="_GoBack"/>
      <w:bookmarkEnd w:id="0"/>
      <w:r>
        <w:rPr>
          <w:rFonts w:hint="eastAsia" w:ascii="Arial" w:hAnsi="Arial" w:cs="Arial"/>
          <w:b w:val="0"/>
          <w:i w:val="0"/>
          <w:color w:val="111111"/>
          <w:spacing w:val="0"/>
          <w:sz w:val="19"/>
          <w:szCs w:val="19"/>
          <w:shd w:val="clear" w:fill="FFFFFF"/>
          <w:lang w:val="en-US" w:eastAsia="zh-CN"/>
        </w:rPr>
        <w:t>C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lear talking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with built-in microphone makes catching up with friends a breeze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</w:pPr>
    </w:p>
    <w:p>
      <w:pPr>
        <w:rPr>
          <w:rFonts w:hint="eastAsia" w:ascii="Verdana" w:hAnsi="Verdana" w:eastAsia="宋体" w:cs="Verdana"/>
          <w:b/>
          <w:i w:val="0"/>
          <w:caps w:val="0"/>
          <w:color w:val="CC66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Verdana" w:hAnsi="Verdana" w:eastAsia="宋体" w:cs="Verdana"/>
          <w:b/>
          <w:i w:val="0"/>
          <w:caps w:val="0"/>
          <w:color w:val="CC6600"/>
          <w:spacing w:val="0"/>
          <w:kern w:val="0"/>
          <w:sz w:val="27"/>
          <w:szCs w:val="27"/>
          <w:shd w:val="clear" w:fill="FFFFFF"/>
          <w:lang w:val="en-US" w:eastAsia="zh-CN" w:bidi="ar"/>
        </w:rPr>
        <w:t>Product Details: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Name:Mini Bluetooth 4.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Receiver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Color:Black 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t>work time up to 14 hours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Bluetooth distance:</w:t>
      </w:r>
      <w:r>
        <w:rPr>
          <w:rFonts w:hint="eastAsia" w:ascii="Cambria" w:hAnsi="Cambria" w:eastAsia="Cambria"/>
          <w:color w:val="000000"/>
          <w:sz w:val="23"/>
        </w:rPr>
        <w:t>10m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Bluetooth specification: V4.1+EDR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Bluetooth Operating distance: 30 feet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Running time: about 10H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USB input: 5V/1A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rPr>
          <w:rFonts w:hint="default" w:ascii="Verdana" w:hAnsi="Verdana" w:eastAsia="宋体" w:cs="Verdana"/>
          <w:b/>
          <w:i w:val="0"/>
          <w:caps w:val="0"/>
          <w:color w:val="CC66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Verdana" w:hAnsi="Verdana" w:eastAsia="宋体" w:cs="Verdana"/>
          <w:b/>
          <w:i w:val="0"/>
          <w:caps w:val="0"/>
          <w:color w:val="CC6600"/>
          <w:spacing w:val="0"/>
          <w:kern w:val="0"/>
          <w:sz w:val="27"/>
          <w:szCs w:val="27"/>
          <w:shd w:val="clear" w:fill="FFFFFF"/>
          <w:lang w:val="en-US" w:eastAsia="zh-CN" w:bidi="ar"/>
        </w:rPr>
        <w:t>Features</w:t>
      </w:r>
    </w:p>
    <w:p>
      <w:pPr>
        <w:rPr>
          <w:rFonts w:hint="default" w:ascii="Verdana" w:hAnsi="Verdana" w:eastAsia="宋体" w:cs="Verdana"/>
          <w:b/>
          <w:i w:val="0"/>
          <w:caps w:val="0"/>
          <w:color w:val="CC66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5600065" cy="1123950"/>
            <wp:effectExtent l="0" t="0" r="63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Verdana" w:hAnsi="Verdana" w:eastAsia="宋体" w:cs="Verdana"/>
          <w:b/>
          <w:i w:val="0"/>
          <w:caps w:val="0"/>
          <w:color w:val="CC66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Verdana" w:hAnsi="Verdana" w:eastAsia="宋体" w:cs="Verdana"/>
          <w:b/>
          <w:i w:val="0"/>
          <w:caps w:val="0"/>
          <w:color w:val="CC6600"/>
          <w:spacing w:val="0"/>
          <w:kern w:val="0"/>
          <w:sz w:val="27"/>
          <w:szCs w:val="27"/>
          <w:shd w:val="clear" w:fill="FFFFFF"/>
          <w:lang w:val="en-US" w:eastAsia="zh-CN" w:bidi="ar"/>
        </w:rPr>
        <w:drawing>
          <wp:inline distT="0" distB="0" distL="114300" distR="114300">
            <wp:extent cx="5182235" cy="4648835"/>
            <wp:effectExtent l="0" t="0" r="18415" b="18415"/>
            <wp:docPr id="8" name="图片 8" descr="未命名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未命名_副本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464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Widely use: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The highly compatible receiver is compatible with a wide range of home stereo systems and car speakers. You can even have it connect to regular headphones to turn them into Bluetooth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instantly </w:t>
      </w:r>
    </w:p>
    <w:p>
      <w:pPr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8255</wp:posOffset>
                </wp:positionV>
                <wp:extent cx="2476500" cy="1762125"/>
                <wp:effectExtent l="4445" t="4445" r="14605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66285" y="1517015"/>
                          <a:ext cx="24765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Verdana" w:hAnsi="Verdana" w:eastAsia="宋体" w:cs="Verdan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</w:pPr>
                            <w:r>
                              <w:rPr>
                                <w:rFonts w:hint="eastAsia" w:ascii="Verdana" w:hAnsi="Verdana" w:eastAsia="宋体" w:cs="Verdan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Convenient Siri / Voice Activation, let Siri keep company  with you on you driving ,  never feel lonely and got lost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55pt;margin-top:0.65pt;height:138.75pt;width:195pt;z-index:251658240;mso-width-relative:page;mso-height-relative:page;" fillcolor="#FFFFFF [3201]" filled="t" stroked="t" coordsize="21600,21600" o:gfxdata="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z/c/D1QAAAAkBAAAPAAAAAAAAAAEA&#10;IAAAACIAAABkcnMvZG93bnJldi54bWxQSwECFAAUAAAACACHTuJAouz4+EsCAAB4BAAADgAAAAAA&#10;AAABACAAAAAk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Verdana" w:hAnsi="Verdana" w:eastAsia="宋体" w:cs="Verdan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</w:rPr>
                      </w:pPr>
                      <w:r>
                        <w:rPr>
                          <w:rFonts w:hint="eastAsia" w:ascii="Verdana" w:hAnsi="Verdana" w:eastAsia="宋体" w:cs="Verdan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fill="FFFFFF"/>
                        </w:rPr>
                        <w:t>Convenient Siri / Voice Activation, let Siri keep company  with you on you driving ,  never feel lonely and got lost again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323590" cy="1733550"/>
            <wp:effectExtent l="0" t="0" r="10160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</w:pPr>
      <w:r>
        <w:drawing>
          <wp:inline distT="0" distB="0" distL="114300" distR="114300">
            <wp:extent cx="5271135" cy="1606550"/>
            <wp:effectExtent l="0" t="0" r="571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2837815" cy="2894965"/>
            <wp:effectExtent l="0" t="0" r="635" b="63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2894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85" w:lineRule="atLeast"/>
        <w:ind w:left="0" w:right="0" w:firstLine="0"/>
        <w:jc w:val="left"/>
        <w:rPr>
          <w:rFonts w:hint="eastAsia" w:ascii="Arial" w:hAnsi="Arial" w:cs="Arial"/>
          <w:b w:val="0"/>
          <w:i w:val="0"/>
          <w:color w:val="111111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olor w:val="111111"/>
          <w:spacing w:val="0"/>
          <w:sz w:val="25"/>
          <w:szCs w:val="25"/>
          <w:shd w:val="clear" w:fill="FFFFFF"/>
          <w:lang w:val="en-US" w:eastAsia="zh-CN"/>
        </w:rPr>
        <w:t>Superior long Battery Life</w:t>
      </w:r>
    </w:p>
    <w:p>
      <w:pPr>
        <w:jc w:val="left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Still worry about your audio device will run out in the long Journey to make you fell boring ? Just use this item can solve your problem easily , 10 hours no-stop playing music . Long trip can become joyful too!</w:t>
      </w:r>
    </w:p>
    <w:p>
      <w:pPr>
        <w:jc w:val="left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950970"/>
            <wp:effectExtent l="0" t="0" r="9525" b="11430"/>
            <wp:docPr id="5" name="图片 5" descr="未命名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未命名_副本_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Cambria" w:hAnsi="Cambria" w:eastAsia="宋体"/>
          <w:color w:val="000000"/>
          <w:sz w:val="23"/>
          <w:lang w:val="en-US" w:eastAsia="zh-CN"/>
        </w:rPr>
      </w:pPr>
      <w:r>
        <w:rPr>
          <w:rFonts w:hint="eastAsia" w:ascii="Cambria" w:hAnsi="Cambria" w:eastAsia="宋体"/>
          <w:color w:val="000000"/>
          <w:sz w:val="23"/>
          <w:lang w:val="en-US" w:eastAsia="zh-CN"/>
        </w:rPr>
        <w:t xml:space="preserve">Long distance without disconnection </w:t>
      </w:r>
    </w:p>
    <w:p>
      <w:pPr>
        <w:spacing w:beforeLines="0" w:afterLines="0"/>
        <w:jc w:val="left"/>
        <w:rPr>
          <w:rFonts w:hint="eastAsia" w:ascii="Cambria" w:hAnsi="Cambria" w:eastAsia="Cambria"/>
          <w:color w:val="000000"/>
          <w:sz w:val="23"/>
        </w:rPr>
      </w:pPr>
      <w:r>
        <w:rPr>
          <w:rFonts w:hint="eastAsia" w:ascii="Cambria" w:hAnsi="Cambria" w:eastAsia="Cambria"/>
          <w:color w:val="000000"/>
          <w:sz w:val="23"/>
        </w:rPr>
        <w:t xml:space="preserve">The distance between the devices is </w:t>
      </w:r>
      <w:r>
        <w:rPr>
          <w:rFonts w:hint="eastAsia" w:ascii="Cambria" w:hAnsi="Cambria" w:eastAsia="宋体"/>
          <w:color w:val="000000"/>
          <w:sz w:val="23"/>
          <w:lang w:val="en-US" w:eastAsia="zh-CN"/>
        </w:rPr>
        <w:t xml:space="preserve">as far as </w:t>
      </w:r>
      <w:r>
        <w:rPr>
          <w:rFonts w:hint="eastAsia" w:ascii="Cambria" w:hAnsi="Cambria" w:eastAsia="Cambria"/>
          <w:color w:val="000000"/>
          <w:sz w:val="23"/>
        </w:rPr>
        <w:t xml:space="preserve">than 30’(10m) </w:t>
      </w:r>
      <w:r>
        <w:rPr>
          <w:rFonts w:hint="eastAsia" w:ascii="Cambria" w:hAnsi="Cambria" w:eastAsia="宋体"/>
          <w:color w:val="000000"/>
          <w:sz w:val="23"/>
          <w:lang w:val="en-US" w:eastAsia="zh-CN"/>
        </w:rPr>
        <w:t>when</w:t>
      </w:r>
      <w:r>
        <w:rPr>
          <w:rFonts w:hint="eastAsia" w:ascii="Cambria" w:hAnsi="Cambria" w:eastAsia="Cambria"/>
          <w:color w:val="000000"/>
          <w:sz w:val="23"/>
        </w:rPr>
        <w:t xml:space="preserve"> there are</w:t>
      </w:r>
    </w:p>
    <w:p>
      <w:pPr>
        <w:spacing w:beforeLines="0" w:afterLines="0"/>
        <w:jc w:val="left"/>
        <w:rPr>
          <w:rFonts w:hint="eastAsia" w:ascii="Cambria" w:hAnsi="Cambria" w:eastAsia="宋体"/>
          <w:color w:val="000000"/>
          <w:sz w:val="23"/>
          <w:lang w:val="en-US" w:eastAsia="zh-CN"/>
        </w:rPr>
      </w:pPr>
      <w:r>
        <w:rPr>
          <w:rFonts w:hint="eastAsia" w:ascii="Cambria" w:hAnsi="Cambria" w:eastAsia="Cambria"/>
          <w:color w:val="000000"/>
          <w:sz w:val="23"/>
        </w:rPr>
        <w:t>obstacles(e.g.: walls, furniture, etc) between them.</w:t>
      </w:r>
      <w:r>
        <w:rPr>
          <w:rFonts w:hint="eastAsia" w:ascii="Cambria" w:hAnsi="Cambria" w:eastAsia="宋体"/>
          <w:color w:val="000000"/>
          <w:sz w:val="23"/>
          <w:lang w:val="en-US" w:eastAsia="zh-CN"/>
        </w:rPr>
        <w:t xml:space="preserve"> Image that you sleep in the couch to control the whole room</w:t>
      </w:r>
      <w:r>
        <w:rPr>
          <w:rFonts w:hint="default" w:ascii="Cambria" w:hAnsi="Cambria" w:eastAsia="宋体"/>
          <w:color w:val="000000"/>
          <w:sz w:val="23"/>
          <w:lang w:val="en-US" w:eastAsia="zh-CN"/>
        </w:rPr>
        <w:t>’</w:t>
      </w:r>
      <w:r>
        <w:rPr>
          <w:rFonts w:hint="eastAsia" w:ascii="Cambria" w:hAnsi="Cambria" w:eastAsia="宋体"/>
          <w:color w:val="000000"/>
          <w:sz w:val="23"/>
          <w:lang w:val="en-US" w:eastAsia="zh-CN"/>
        </w:rPr>
        <w:t>s audio system, this is amazing !</w:t>
      </w:r>
    </w:p>
    <w:p>
      <w:pPr>
        <w:spacing w:beforeLines="0" w:afterLines="0"/>
        <w:jc w:val="left"/>
        <w:rPr>
          <w:rFonts w:hint="eastAsia" w:ascii="Cambria" w:hAnsi="Cambria" w:eastAsia="宋体"/>
          <w:color w:val="000000"/>
          <w:sz w:val="23"/>
          <w:lang w:val="en-US" w:eastAsia="zh-CN"/>
        </w:rPr>
      </w:pPr>
    </w:p>
    <w:p>
      <w:pPr>
        <w:spacing w:beforeLines="0" w:afterLines="0"/>
        <w:jc w:val="left"/>
        <w:rPr>
          <w:rFonts w:hint="eastAsia" w:ascii="Cambria" w:hAnsi="Cambria" w:eastAsia="宋体"/>
          <w:color w:val="000000"/>
          <w:sz w:val="23"/>
          <w:lang w:val="en-US" w:eastAsia="zh-CN"/>
        </w:rPr>
      </w:pPr>
    </w:p>
    <w:p>
      <w:pPr>
        <w:spacing w:beforeLines="0" w:afterLines="0"/>
        <w:jc w:val="left"/>
        <w:rPr>
          <w:rFonts w:hint="eastAsia" w:ascii="Cambria" w:hAnsi="Cambria" w:eastAsia="Cambria"/>
          <w:color w:val="000000"/>
          <w:sz w:val="27"/>
        </w:rPr>
      </w:pPr>
      <w:r>
        <w:rPr>
          <w:rFonts w:hint="eastAsia" w:ascii="Cambria" w:hAnsi="Cambria" w:eastAsia="Cambria"/>
          <w:color w:val="000000"/>
          <w:sz w:val="24"/>
        </w:rPr>
        <w:t xml:space="preserve"> </w:t>
      </w:r>
      <w:r>
        <w:rPr>
          <w:rFonts w:hint="eastAsia" w:ascii="Cambria" w:hAnsi="Cambria" w:eastAsia="Cambria"/>
          <w:b/>
          <w:color w:val="000000"/>
          <w:sz w:val="27"/>
        </w:rPr>
        <w:t xml:space="preserve">Packing list </w:t>
      </w:r>
    </w:p>
    <w:p>
      <w:pPr>
        <w:numPr>
          <w:ilvl w:val="0"/>
          <w:numId w:val="2"/>
        </w:numPr>
        <w:rPr>
          <w:rFonts w:hint="eastAsia" w:ascii="Cambria" w:hAnsi="Cambria" w:eastAsia="Cambria"/>
          <w:color w:val="000000"/>
          <w:sz w:val="23"/>
        </w:rPr>
      </w:pPr>
      <w:r>
        <w:rPr>
          <w:rFonts w:hint="eastAsia" w:ascii="Cambria" w:hAnsi="Cambria" w:eastAsia="Cambria"/>
          <w:color w:val="000000"/>
          <w:sz w:val="23"/>
        </w:rPr>
        <w:t xml:space="preserve">Bluetooth receiver 1 pcs </w:t>
      </w:r>
    </w:p>
    <w:p>
      <w:pPr>
        <w:spacing w:beforeLines="0" w:afterLines="0"/>
        <w:jc w:val="left"/>
        <w:rPr>
          <w:rFonts w:hint="eastAsia" w:ascii="Cambria" w:hAnsi="Cambria" w:eastAsia="Cambria"/>
          <w:color w:val="000000"/>
          <w:sz w:val="23"/>
        </w:rPr>
      </w:pPr>
      <w:r>
        <w:rPr>
          <w:rFonts w:hint="eastAsia" w:ascii="Cambria" w:hAnsi="Cambria" w:eastAsia="Cambria"/>
          <w:color w:val="000000"/>
          <w:sz w:val="23"/>
        </w:rPr>
        <w:t xml:space="preserve">2.3.5mm audio line 1pcs </w:t>
      </w:r>
    </w:p>
    <w:p>
      <w:pPr>
        <w:spacing w:beforeLines="0" w:afterLines="0"/>
        <w:jc w:val="left"/>
        <w:rPr>
          <w:rFonts w:hint="eastAsia" w:ascii="Cambria" w:hAnsi="Cambria" w:eastAsia="Cambria"/>
          <w:color w:val="000000"/>
          <w:sz w:val="23"/>
        </w:rPr>
      </w:pPr>
      <w:r>
        <w:rPr>
          <w:rFonts w:hint="eastAsia" w:ascii="Cambria" w:hAnsi="Cambria" w:eastAsia="Cambria"/>
          <w:color w:val="000000"/>
          <w:sz w:val="23"/>
        </w:rPr>
        <w:t xml:space="preserve">3.3.5mm audio adapter 1pcs </w:t>
      </w:r>
    </w:p>
    <w:p>
      <w:pPr>
        <w:spacing w:beforeLines="0" w:afterLines="0"/>
        <w:jc w:val="left"/>
        <w:rPr>
          <w:rFonts w:hint="eastAsia" w:ascii="Cambria" w:hAnsi="Cambria" w:eastAsia="Cambria"/>
          <w:color w:val="000000"/>
          <w:sz w:val="23"/>
        </w:rPr>
      </w:pPr>
      <w:r>
        <w:rPr>
          <w:rFonts w:hint="eastAsia" w:ascii="Cambria" w:hAnsi="Cambria" w:eastAsia="Cambria"/>
          <w:color w:val="000000"/>
          <w:sz w:val="23"/>
        </w:rPr>
        <w:t xml:space="preserve">4.Charge cable 1pcs </w:t>
      </w:r>
    </w:p>
    <w:p>
      <w:pPr>
        <w:numPr>
          <w:ilvl w:val="0"/>
          <w:numId w:val="0"/>
        </w:numPr>
        <w:rPr>
          <w:rFonts w:hint="eastAsia" w:ascii="Cambria" w:hAnsi="Cambria" w:eastAsia="Cambria"/>
          <w:color w:val="000000"/>
          <w:sz w:val="23"/>
          <w:lang w:val="en-US" w:eastAsia="zh-CN"/>
        </w:rPr>
      </w:pPr>
      <w:r>
        <w:rPr>
          <w:rFonts w:hint="eastAsia" w:ascii="Cambria" w:hAnsi="Cambria" w:eastAsia="Cambria"/>
          <w:color w:val="000000"/>
          <w:sz w:val="23"/>
        </w:rPr>
        <w:t xml:space="preserve">5.User manual 1 pcs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panose1 w:val="00000000000000000000"/>
    <w:charset w:val="00"/>
    <w:family w:val="auto"/>
    <w:pitch w:val="default"/>
    <w:sig w:usb0="8000002F" w:usb1="40000048" w:usb2="00000000" w:usb3="00000000" w:csb0="20000111" w:csb1="41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mbria">
    <w:panose1 w:val="02040503050406030204"/>
    <w:charset w:val="86"/>
    <w:family w:val="swiss"/>
    <w:pitch w:val="default"/>
    <w:sig w:usb0="A00002EF" w:usb1="4000004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Narrow">
    <w:panose1 w:val="020B0606020202030204"/>
    <w:charset w:val="86"/>
    <w:family w:val="decorative"/>
    <w:pitch w:val="default"/>
    <w:sig w:usb0="00000287" w:usb1="00000800" w:usb2="00000000" w:usb3="00000000" w:csb0="2000009F" w:csb1="DFD70000"/>
  </w:font>
  <w:font w:name="RomanS">
    <w:altName w:val="Yellow Swamp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Lucida Sans">
    <w:panose1 w:val="020B0602030504020204"/>
    <w:charset w:val="00"/>
    <w:family w:val="decorative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wis721 Lt BT">
    <w:altName w:val="Yellow Swamp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Humnst777 Lt BT">
    <w:altName w:val="Yellow Swamp"/>
    <w:panose1 w:val="020B0402030504020204"/>
    <w:charset w:val="00"/>
    <w:family w:val="auto"/>
    <w:pitch w:val="default"/>
    <w:sig w:usb0="00000000" w:usb1="00000000" w:usb2="00000000" w:usb3="00000000" w:csb0="00000011" w:csb1="00000000"/>
  </w:font>
  <w:font w:name="Yellow Swamp">
    <w:panose1 w:val="02000400000000000000"/>
    <w:charset w:val="00"/>
    <w:family w:val="auto"/>
    <w:pitch w:val="default"/>
    <w:sig w:usb0="80000027" w:usb1="00000000" w:usb2="00000040" w:usb3="00000000" w:csb0="00000001" w:csb1="00000000"/>
  </w:font>
  <w:font w:name="Yellow Swamp">
    <w:panose1 w:val="02000400000000000000"/>
    <w:charset w:val="00"/>
    <w:family w:val="auto"/>
    <w:pitch w:val="default"/>
    <w:sig w:usb0="80000027" w:usb1="00000000" w:usb2="00000040" w:usb3="00000000" w:csb0="00000001" w:csb1="00000000"/>
  </w:font>
  <w:font w:name="Yellow Swamp">
    <w:panose1 w:val="02000400000000000000"/>
    <w:charset w:val="00"/>
    <w:family w:val="auto"/>
    <w:pitch w:val="default"/>
    <w:sig w:usb0="80000027" w:usb1="00000000" w:usb2="0000004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62FA"/>
    <w:multiLevelType w:val="singleLevel"/>
    <w:tmpl w:val="574662F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466BB5"/>
    <w:multiLevelType w:val="multilevel"/>
    <w:tmpl w:val="57466B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63351"/>
    <w:rsid w:val="54F63351"/>
    <w:rsid w:val="655021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2016-05-26T02:39:00Z</dcterms:created>
  <dc:creator>Administrator</dc:creator>
  <cp:lastModifiedBy>Administrator</cp:lastModifiedBy>
  <dcterms:modified xsi:type="dcterms:W3CDTF">2016-06-22T09:03:05Z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