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Toyota Prius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Toyota Prius 2009-2013 (left-driving cars)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</w:t>
      </w:r>
      <w:bookmarkStart w:id="0" w:name="_GoBack"/>
      <w:bookmarkEnd w:id="0"/>
      <w:r>
        <w:rPr>
          <w:rFonts w:hint="eastAsia" w:ascii="Arial" w:hAnsi="Arial" w:cs="Arial"/>
          <w:color w:val="auto"/>
          <w:lang w:val="en-US" w:eastAsia="zh-CN"/>
        </w:rPr>
        <w:t>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6E27BD"/>
    <w:rsid w:val="08945E23"/>
    <w:rsid w:val="09A76BE4"/>
    <w:rsid w:val="0A9358E8"/>
    <w:rsid w:val="0AF61D8A"/>
    <w:rsid w:val="0B9E129E"/>
    <w:rsid w:val="0FB64C56"/>
    <w:rsid w:val="111C7A20"/>
    <w:rsid w:val="1211456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04F718E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2FA20835"/>
    <w:rsid w:val="319E4CD1"/>
    <w:rsid w:val="33401FA5"/>
    <w:rsid w:val="34CB752E"/>
    <w:rsid w:val="35734DCE"/>
    <w:rsid w:val="3A27594F"/>
    <w:rsid w:val="3A374711"/>
    <w:rsid w:val="3A717D6E"/>
    <w:rsid w:val="3B3F16C0"/>
    <w:rsid w:val="3B5B0FF1"/>
    <w:rsid w:val="3E7F2E17"/>
    <w:rsid w:val="3E8649A0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41F6411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2E12AB"/>
    <w:rsid w:val="74376338"/>
    <w:rsid w:val="753374D4"/>
    <w:rsid w:val="75F95F98"/>
    <w:rsid w:val="78B72619"/>
    <w:rsid w:val="7AC10358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2015-11-03T08:46:13Z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