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Item Description: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6B61BF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7</w:t>
      </w:r>
      <w:r w:rsidR="005E087E">
        <w:rPr>
          <w:rFonts w:ascii="Arial" w:hAnsi="Arial" w:cs="Arial"/>
        </w:rPr>
        <w:t>-inch digital touchscreen 2 DIN Car DVD/VCD/MP3/CD Player</w:t>
      </w:r>
      <w:r w:rsidR="005E087E">
        <w:rPr>
          <w:rFonts w:ascii="Arial" w:hAnsi="Arial" w:cs="Arial" w:hint="eastAsia"/>
        </w:rPr>
        <w:t xml:space="preserve"> </w:t>
      </w:r>
      <w:proofErr w:type="gramStart"/>
      <w:r w:rsidR="005E087E">
        <w:rPr>
          <w:rFonts w:ascii="Arial" w:hAnsi="Arial" w:cs="Arial" w:hint="eastAsia"/>
        </w:rPr>
        <w:t>For</w:t>
      </w:r>
      <w:proofErr w:type="gramEnd"/>
      <w:r w:rsidR="005E087E">
        <w:rPr>
          <w:rFonts w:ascii="Arial" w:hAnsi="Arial" w:cs="Arial" w:hint="eastAsia"/>
        </w:rPr>
        <w:t xml:space="preserve"> VW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Fit the cars: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The following car model and year are for </w:t>
      </w:r>
      <w:proofErr w:type="gramStart"/>
      <w:r>
        <w:rPr>
          <w:rFonts w:ascii="Arial" w:hAnsi="Arial" w:cs="Arial" w:hint="eastAsia"/>
        </w:rPr>
        <w:t>reference ,please</w:t>
      </w:r>
      <w:proofErr w:type="gramEnd"/>
      <w:r>
        <w:rPr>
          <w:rFonts w:ascii="Arial" w:hAnsi="Arial" w:cs="Arial" w:hint="eastAsia"/>
        </w:rPr>
        <w:t xml:space="preserve"> check the dimension and make sure your original car radio has the same shape as our unit.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VW </w:t>
      </w:r>
      <w:r>
        <w:rPr>
          <w:rFonts w:ascii="Arial" w:hAnsi="Arial" w:cs="Arial" w:hint="eastAsia"/>
        </w:rPr>
        <w:t>series:</w:t>
      </w:r>
    </w:p>
    <w:p w:rsidR="006B61BF" w:rsidRDefault="006B61BF" w:rsidP="006B61BF">
      <w:pPr>
        <w:jc w:val="left"/>
        <w:rPr>
          <w:rFonts w:ascii="Arial" w:hAnsi="Arial" w:cs="Arial" w:hint="eastAsia"/>
        </w:rPr>
      </w:pP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PASSAT B5/MK5 2001-2005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GOLF 2004-2009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VWJETTA 1998-2005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CHICO 2004-2009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BORA/POLO/MK3/MK4 2000-2009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SHARAN 2000-2009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GOLF MK4 1997-2003</w:t>
      </w:r>
    </w:p>
    <w:p w:rsidR="006B61BF" w:rsidRPr="006B61BF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TRANSPORTER T4/T5 1998-2009</w:t>
      </w:r>
    </w:p>
    <w:p w:rsidR="00740108" w:rsidRDefault="006B61BF" w:rsidP="006B61BF">
      <w:pPr>
        <w:jc w:val="left"/>
        <w:rPr>
          <w:rFonts w:ascii="Arial" w:hAnsi="Arial" w:cs="Arial"/>
        </w:rPr>
      </w:pPr>
      <w:r w:rsidRPr="006B61BF">
        <w:rPr>
          <w:rFonts w:ascii="Arial" w:hAnsi="Arial" w:cs="Arial"/>
        </w:rPr>
        <w:t>VW CITI 2004-2009</w:t>
      </w:r>
    </w:p>
    <w:p w:rsidR="00740108" w:rsidRPr="006B61BF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Specifications</w:t>
      </w:r>
      <w:r>
        <w:rPr>
          <w:rFonts w:ascii="Arial" w:hAnsi="Arial" w:cs="Arial"/>
        </w:rPr>
        <w:t>：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General: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OS: </w:t>
      </w:r>
      <w:r>
        <w:rPr>
          <w:rFonts w:ascii="Arial" w:hAnsi="Arial" w:cs="Arial" w:hint="eastAsia"/>
        </w:rPr>
        <w:t>Wince 6.0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CPU</w:t>
      </w:r>
      <w:proofErr w:type="gramStart"/>
      <w:r>
        <w:rPr>
          <w:rFonts w:ascii="Arial" w:hAnsi="Arial" w:cs="Arial"/>
        </w:rPr>
        <w:t>:</w:t>
      </w:r>
      <w:r>
        <w:rPr>
          <w:rFonts w:hint="eastAsia"/>
        </w:rPr>
        <w:t>M</w:t>
      </w:r>
      <w:r>
        <w:rPr>
          <w:rFonts w:hint="eastAsia"/>
        </w:rPr>
        <w:t>star</w:t>
      </w:r>
      <w:r>
        <w:rPr>
          <w:rFonts w:hint="eastAsia"/>
        </w:rPr>
        <w:t>2531</w:t>
      </w:r>
      <w:proofErr w:type="gramEnd"/>
      <w:r>
        <w:rPr>
          <w:rFonts w:ascii="Arial" w:hAnsi="Arial" w:cs="Arial"/>
        </w:rPr>
        <w:t xml:space="preserve"> </w:t>
      </w:r>
      <w:r>
        <w:rPr>
          <w:rFonts w:hint="eastAsia"/>
        </w:rPr>
        <w:t>A</w:t>
      </w:r>
      <w:r>
        <w:rPr>
          <w:rFonts w:hint="eastAsia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</w:rPr>
        <w:t xml:space="preserve"> </w:t>
      </w:r>
      <w:r>
        <w:rPr>
          <w:rFonts w:hint="eastAsia"/>
        </w:rPr>
        <w:t>800MHz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</w:rPr>
        <w:t xml:space="preserve"> 256</w:t>
      </w:r>
      <w:r>
        <w:rPr>
          <w:rFonts w:hint="eastAsia"/>
          <w:sz w:val="18"/>
          <w:szCs w:val="18"/>
        </w:rPr>
        <w:t>MB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Audio output: 4*</w:t>
      </w:r>
      <w:r>
        <w:rPr>
          <w:rFonts w:ascii="Arial" w:hAnsi="Arial" w:cs="Arial" w:hint="eastAsia"/>
        </w:rPr>
        <w:t>45</w:t>
      </w:r>
      <w:r>
        <w:rPr>
          <w:rFonts w:ascii="Arial" w:hAnsi="Arial" w:cs="Arial"/>
        </w:rPr>
        <w:t>W max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Screen Resolution: 800*480 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Screen: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Screen Size: </w:t>
      </w:r>
      <w:r w:rsidR="006B61BF">
        <w:rPr>
          <w:rFonts w:ascii="Arial" w:hAnsi="Arial" w:cs="Arial" w:hint="eastAsia"/>
        </w:rPr>
        <w:t>7</w:t>
      </w:r>
      <w:r>
        <w:rPr>
          <w:rFonts w:ascii="Arial" w:hAnsi="Arial" w:cs="Arial"/>
        </w:rPr>
        <w:t>-Inch Digital Screen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Resolution: </w:t>
      </w:r>
      <w:r>
        <w:rPr>
          <w:rFonts w:ascii="Arial" w:hAnsi="Arial" w:cs="Arial"/>
        </w:rPr>
        <w:t>800*480(WVGA)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Resistive</w:t>
      </w:r>
      <w:r>
        <w:rPr>
          <w:rFonts w:ascii="Arial" w:hAnsi="Arial" w:cs="Arial"/>
        </w:rPr>
        <w:t xml:space="preserve"> Touch Screen 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Image Brightness /Contrast/ Color Adjustable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</w:t>
      </w:r>
      <w:r>
        <w:rPr>
          <w:rFonts w:ascii="Arial" w:hAnsi="Arial" w:cs="Arial"/>
        </w:rPr>
        <w:t>：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Map Storage Mode:  </w:t>
      </w:r>
      <w:r w:rsidR="006B61BF">
        <w:rPr>
          <w:rFonts w:ascii="Arial" w:hAnsi="Arial" w:cs="Arial" w:hint="eastAsia"/>
        </w:rPr>
        <w:t>TF</w:t>
      </w:r>
      <w:r>
        <w:rPr>
          <w:rFonts w:ascii="Arial" w:hAnsi="Arial" w:cs="Arial"/>
        </w:rPr>
        <w:t xml:space="preserve"> Card 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Voice Guidance: Yes (Include most Languages)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3D Map: Yes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 Communication Port: Auto Search and connect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>DVD:</w:t>
      </w: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>DVD drive: Region Free</w:t>
      </w: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>Compatible Formats:</w:t>
      </w:r>
    </w:p>
    <w:p w:rsidR="00740108" w:rsidRDefault="005E087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AVI/DVD/DVD+R/DVD-R/DVD+RW/DVD-RW/VCD/MP3/CD/CD-RW/JPEG etc.</w:t>
      </w:r>
      <w:proofErr w:type="gramEnd"/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Bluetooth: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Built-In Microphone in the control panel for hands free calling function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E</w:t>
      </w:r>
      <w:r>
        <w:rPr>
          <w:rFonts w:ascii="Arial" w:hAnsi="Arial" w:cs="Arial"/>
        </w:rPr>
        <w:t>xternal microphone for free clear voice calling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audio player/Phone Bo</w:t>
      </w:r>
      <w:r>
        <w:rPr>
          <w:rFonts w:ascii="Arial" w:hAnsi="Arial" w:cs="Arial"/>
        </w:rPr>
        <w:t>ok function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This function can only be realized when the mobile phone supports Bluetooth Audio Output/Contacts Output)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Connection for iPhone/ Most Android Phones/ Even some None Smart Phone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The Bluetooth just for au</w:t>
      </w:r>
      <w:r>
        <w:rPr>
          <w:rFonts w:ascii="Arial" w:hAnsi="Arial" w:cs="Arial"/>
        </w:rPr>
        <w:t>dio stream transfer, it doesn’t support file transfer or Internet tethering.)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Steering Wheel Control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Change the track, volume, etc. conveniently without taking your hands off the steering wheel, which makes your driving much safer. 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Radio: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AM/FM tuner </w:t>
      </w:r>
      <w:r>
        <w:rPr>
          <w:rFonts w:ascii="Arial" w:hAnsi="Arial" w:cs="Arial"/>
        </w:rPr>
        <w:t>built in (worldwide)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 frequency range: 522-1620 (Europe), 530-1710 (America), 522-1620 (Russia)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FM frequency range: 87.5-108 (Europe), 87.5-107.9 (America), 65.0-108.0 (Russia)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RDS Radio: Yes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740108">
      <w:pPr>
        <w:rPr>
          <w:rFonts w:ascii="Arial" w:hAnsi="Arial" w:cs="Arial"/>
        </w:rPr>
      </w:pP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>USB/SD:</w:t>
      </w: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Built in </w:t>
      </w:r>
      <w:r w:rsidR="006B61BF">
        <w:rPr>
          <w:rFonts w:ascii="Arial" w:hAnsi="Arial" w:cs="Arial" w:hint="eastAsia"/>
        </w:rPr>
        <w:t xml:space="preserve">MINI </w:t>
      </w:r>
      <w:r>
        <w:rPr>
          <w:rFonts w:ascii="Arial" w:hAnsi="Arial" w:cs="Arial"/>
        </w:rPr>
        <w:t>USB Port/</w:t>
      </w:r>
      <w:r w:rsidR="006B61BF" w:rsidRPr="006B61BF">
        <w:rPr>
          <w:rFonts w:ascii="Arial" w:hAnsi="Arial" w:cs="Arial" w:hint="eastAsia"/>
        </w:rPr>
        <w:t xml:space="preserve"> </w:t>
      </w:r>
      <w:r w:rsidR="006B61BF">
        <w:rPr>
          <w:rFonts w:ascii="Arial" w:hAnsi="Arial" w:cs="Arial" w:hint="eastAsia"/>
        </w:rPr>
        <w:t xml:space="preserve">MINI </w:t>
      </w:r>
      <w:r>
        <w:rPr>
          <w:rFonts w:ascii="Arial" w:hAnsi="Arial" w:cs="Arial"/>
        </w:rPr>
        <w:t>SD Slot</w:t>
      </w: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USB Port: Can support USB </w:t>
      </w:r>
      <w:r>
        <w:rPr>
          <w:rFonts w:ascii="Arial" w:hAnsi="Arial" w:cs="Arial"/>
        </w:rPr>
        <w:t>drive</w:t>
      </w:r>
      <w:r>
        <w:rPr>
          <w:rFonts w:ascii="Arial" w:hAnsi="Arial" w:cs="Arial" w:hint="eastAsia"/>
        </w:rPr>
        <w:t xml:space="preserve"> up to </w:t>
      </w:r>
      <w:r>
        <w:rPr>
          <w:rFonts w:ascii="Arial" w:hAnsi="Arial" w:cs="Arial" w:hint="eastAsia"/>
        </w:rPr>
        <w:t>32GB</w:t>
      </w:r>
    </w:p>
    <w:p w:rsidR="00740108" w:rsidRDefault="005E08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Micro SD Card Slot: Can support micro SD Card up to </w:t>
      </w:r>
      <w:r>
        <w:rPr>
          <w:rFonts w:ascii="Arial" w:hAnsi="Arial" w:cs="Arial"/>
        </w:rPr>
        <w:t>32GB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EQ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Max audio output: 4 X </w:t>
      </w:r>
      <w:r>
        <w:rPr>
          <w:rFonts w:ascii="Arial" w:hAnsi="Arial" w:cs="Arial" w:hint="eastAsia"/>
        </w:rPr>
        <w:t>45</w:t>
      </w:r>
      <w:r>
        <w:rPr>
          <w:rFonts w:ascii="Arial" w:hAnsi="Arial" w:cs="Arial"/>
        </w:rPr>
        <w:t xml:space="preserve">W </w:t>
      </w: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OSD Language: </w:t>
      </w:r>
    </w:p>
    <w:p w:rsidR="00740108" w:rsidRDefault="005E087E">
      <w:pPr>
        <w:jc w:val="left"/>
        <w:rPr>
          <w:rFonts w:ascii="Arial" w:hAnsi="Arial" w:cs="Arial"/>
        </w:rPr>
      </w:pPr>
      <w:r w:rsidRPr="005E087E">
        <w:rPr>
          <w:rFonts w:ascii="Arial" w:hAnsi="Arial" w:cs="Arial"/>
        </w:rPr>
        <w:t xml:space="preserve">English, Russian, Spanish, </w:t>
      </w:r>
      <w:proofErr w:type="spellStart"/>
      <w:r w:rsidRPr="005E087E">
        <w:rPr>
          <w:rFonts w:ascii="Arial" w:hAnsi="Arial" w:cs="Arial"/>
        </w:rPr>
        <w:t>Portuguese</w:t>
      </w:r>
      <w:proofErr w:type="gramStart"/>
      <w:r w:rsidRPr="005E087E">
        <w:rPr>
          <w:rFonts w:ascii="Arial" w:hAnsi="Arial" w:cs="Arial"/>
        </w:rPr>
        <w:t>,Chinese,German</w:t>
      </w:r>
      <w:proofErr w:type="spellEnd"/>
      <w:proofErr w:type="gramEnd"/>
      <w:r w:rsidRPr="005E087E">
        <w:rPr>
          <w:rFonts w:ascii="Arial" w:hAnsi="Arial" w:cs="Arial"/>
        </w:rPr>
        <w:t xml:space="preserve">, </w:t>
      </w:r>
      <w:proofErr w:type="spellStart"/>
      <w:r w:rsidRPr="005E087E">
        <w:rPr>
          <w:rFonts w:ascii="Arial" w:hAnsi="Arial" w:cs="Arial"/>
        </w:rPr>
        <w:t>French,Arabic,Italiano</w:t>
      </w:r>
      <w:proofErr w:type="spellEnd"/>
    </w:p>
    <w:p w:rsidR="00740108" w:rsidRDefault="00740108">
      <w:pPr>
        <w:jc w:val="left"/>
        <w:rPr>
          <w:rFonts w:ascii="Arial" w:hAnsi="Arial" w:cs="Arial"/>
        </w:rPr>
      </w:pP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Cam-</w:t>
      </w:r>
      <w:proofErr w:type="gramStart"/>
      <w:r>
        <w:rPr>
          <w:rFonts w:ascii="Arial" w:hAnsi="Arial" w:cs="Arial"/>
        </w:rPr>
        <w:t>In(</w:t>
      </w:r>
      <w:proofErr w:type="gramEnd"/>
      <w:r>
        <w:rPr>
          <w:rFonts w:ascii="Arial" w:hAnsi="Arial" w:cs="Arial"/>
        </w:rPr>
        <w:t>Extra device required)</w:t>
      </w:r>
    </w:p>
    <w:p w:rsidR="00740108" w:rsidRDefault="005E08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RCA typ</w:t>
      </w:r>
      <w:bookmarkStart w:id="0" w:name="_GoBack"/>
      <w:bookmarkEnd w:id="0"/>
      <w:r>
        <w:rPr>
          <w:rFonts w:ascii="Arial" w:hAnsi="Arial" w:cs="Arial"/>
        </w:rPr>
        <w:t>e reverse camera</w:t>
      </w:r>
      <w:r>
        <w:rPr>
          <w:rFonts w:ascii="Arial" w:hAnsi="Arial" w:cs="Arial"/>
        </w:rPr>
        <w:t xml:space="preserve"> input </w:t>
      </w:r>
    </w:p>
    <w:p w:rsidR="00740108" w:rsidRDefault="005E087E">
      <w:pPr>
        <w:jc w:val="left"/>
        <w:rPr>
          <w:rFonts w:ascii="Arial" w:hAnsi="Arial" w:cs="Arial"/>
          <w:highlight w:val="red"/>
        </w:rPr>
      </w:pPr>
      <w:r>
        <w:rPr>
          <w:rFonts w:ascii="Arial" w:hAnsi="Arial" w:cs="Arial"/>
        </w:rPr>
        <w:t xml:space="preserve">Automatically trigger to reverse camera when reverse the car </w:t>
      </w:r>
    </w:p>
    <w:sectPr w:rsidR="0074010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172A27"/>
    <w:rsid w:val="00230845"/>
    <w:rsid w:val="0024462A"/>
    <w:rsid w:val="002F74BD"/>
    <w:rsid w:val="0043579A"/>
    <w:rsid w:val="00477502"/>
    <w:rsid w:val="004E35D9"/>
    <w:rsid w:val="0055586E"/>
    <w:rsid w:val="005D4305"/>
    <w:rsid w:val="005E087E"/>
    <w:rsid w:val="006110C6"/>
    <w:rsid w:val="00691644"/>
    <w:rsid w:val="006B61BF"/>
    <w:rsid w:val="00740108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E75D1"/>
    <w:rsid w:val="3B3F16C0"/>
    <w:rsid w:val="3B5B0FF1"/>
    <w:rsid w:val="3DC15D9F"/>
    <w:rsid w:val="3E7F2E17"/>
    <w:rsid w:val="3E8F30B2"/>
    <w:rsid w:val="3F6F01A1"/>
    <w:rsid w:val="40011C8E"/>
    <w:rsid w:val="40973487"/>
    <w:rsid w:val="423179A5"/>
    <w:rsid w:val="4287580B"/>
    <w:rsid w:val="428C3D08"/>
    <w:rsid w:val="431310FF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6">
    <w:name w:val="Title"/>
    <w:basedOn w:val="a"/>
    <w:next w:val="a"/>
    <w:link w:val="Char"/>
    <w:uiPriority w:val="10"/>
    <w:qFormat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a7">
    <w:name w:val="Table Grid"/>
    <w:basedOn w:val="a1"/>
    <w:uiPriority w:val="99"/>
    <w:unhideWhenUs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1"/>
    <w:uiPriority w:val="9"/>
    <w:rPr>
      <w:b/>
      <w:bCs/>
      <w:kern w:val="44"/>
      <w:sz w:val="44"/>
      <w:szCs w:val="44"/>
    </w:rPr>
  </w:style>
  <w:style w:type="character" w:customStyle="1" w:styleId="Char">
    <w:name w:val="标题 Char"/>
    <w:link w:val="a6"/>
    <w:uiPriority w:val="10"/>
    <w:rPr>
      <w:rFonts w:ascii="Calibri" w:hAnsi="Calibr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359</Words>
  <Characters>2049</Characters>
  <Application>Microsoft Office Word</Application>
  <DocSecurity>0</DocSecurity>
  <Lines>17</Lines>
  <Paragraphs>4</Paragraphs>
  <ScaleCrop>false</ScaleCrop>
  <Company>P R C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6.2"  Pure Android 4.4 Car DVD Player For Toyota</dc:title>
  <dc:creator>Administrator</dc:creator>
  <cp:lastModifiedBy>Windows User</cp:lastModifiedBy>
  <cp:revision>1</cp:revision>
  <dcterms:created xsi:type="dcterms:W3CDTF">2015-04-21T08:12:00Z</dcterms:created>
  <dcterms:modified xsi:type="dcterms:W3CDTF">2016-02-17T09:20:00Z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