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FBB72" w14:textId="77777777" w:rsidR="00BA08FD" w:rsidRPr="004E1891" w:rsidRDefault="00BA08FD" w:rsidP="00BA08FD">
      <w:pPr>
        <w:jc w:val="center"/>
        <w:rPr>
          <w:rFonts w:ascii="微软雅黑" w:hAnsi="微软雅黑" w:cs="Tahoma"/>
          <w:b/>
          <w:sz w:val="32"/>
          <w:szCs w:val="32"/>
        </w:rPr>
      </w:pPr>
      <w:r w:rsidRPr="004E1891">
        <w:rPr>
          <w:rFonts w:ascii="微软雅黑" w:hAnsi="微软雅黑" w:cs="Tahoma" w:hint="eastAsia"/>
          <w:b/>
          <w:sz w:val="32"/>
          <w:szCs w:val="32"/>
        </w:rPr>
        <w:t>深圳市帕</w:t>
      </w:r>
      <w:proofErr w:type="gramStart"/>
      <w:r w:rsidRPr="004E1891">
        <w:rPr>
          <w:rFonts w:ascii="微软雅黑" w:hAnsi="微软雅黑" w:cs="Tahoma" w:hint="eastAsia"/>
          <w:b/>
          <w:sz w:val="32"/>
          <w:szCs w:val="32"/>
        </w:rPr>
        <w:t>骐</w:t>
      </w:r>
      <w:proofErr w:type="gramEnd"/>
      <w:r w:rsidRPr="004E1891">
        <w:rPr>
          <w:rFonts w:ascii="微软雅黑" w:hAnsi="微软雅黑" w:cs="Tahoma" w:hint="eastAsia"/>
          <w:b/>
          <w:sz w:val="32"/>
          <w:szCs w:val="32"/>
        </w:rPr>
        <w:t>电子科技有限公司</w:t>
      </w:r>
    </w:p>
    <w:p w14:paraId="59A9FA26" w14:textId="5BD31885" w:rsidR="007F5818" w:rsidRDefault="00BA08FD" w:rsidP="00BA08FD">
      <w:pPr>
        <w:jc w:val="center"/>
        <w:rPr>
          <w:rFonts w:cs="Tahoma"/>
          <w:b/>
          <w:sz w:val="30"/>
          <w:szCs w:val="30"/>
        </w:rPr>
      </w:pPr>
      <w:r w:rsidRPr="004E1891">
        <w:rPr>
          <w:rFonts w:ascii="微软雅黑" w:hAnsi="微软雅黑" w:cs="Tahoma" w:hint="eastAsia"/>
          <w:b/>
          <w:sz w:val="30"/>
          <w:szCs w:val="30"/>
        </w:rPr>
        <w:t>产品部-新品上架描述表</w:t>
      </w:r>
      <w:r>
        <w:rPr>
          <w:rFonts w:ascii="微软雅黑" w:hAnsi="微软雅黑" w:cs="Tahoma"/>
          <w:b/>
          <w:sz w:val="30"/>
          <w:szCs w:val="30"/>
        </w:rPr>
        <w:t>-</w:t>
      </w:r>
      <w:r w:rsidRPr="00BA08FD">
        <w:t xml:space="preserve"> </w:t>
      </w:r>
      <w:r w:rsidRPr="00BA08FD">
        <w:rPr>
          <w:rFonts w:ascii="微软雅黑" w:hAnsi="微软雅黑" w:cs="Tahoma"/>
          <w:b/>
          <w:sz w:val="30"/>
          <w:szCs w:val="30"/>
        </w:rPr>
        <w:t>AB01</w:t>
      </w:r>
      <w:r w:rsidR="005F27D1">
        <w:rPr>
          <w:rFonts w:ascii="微软雅黑" w:hAnsi="微软雅黑" w:cs="Tahoma"/>
          <w:b/>
          <w:sz w:val="30"/>
          <w:szCs w:val="30"/>
        </w:rPr>
        <w:t>11</w:t>
      </w:r>
      <w:r w:rsidRPr="00BA08FD">
        <w:rPr>
          <w:rFonts w:ascii="微软雅黑" w:hAnsi="微软雅黑" w:cs="Tahoma"/>
          <w:b/>
          <w:sz w:val="30"/>
          <w:szCs w:val="30"/>
        </w:rPr>
        <w:t>B</w:t>
      </w:r>
    </w:p>
    <w:p w14:paraId="58E0DE13" w14:textId="77777777" w:rsidR="00BA08FD" w:rsidRPr="00BA08FD" w:rsidRDefault="00BA08FD" w:rsidP="00BA08FD">
      <w:pPr>
        <w:jc w:val="center"/>
        <w:rPr>
          <w:rFonts w:cs="Tahoma"/>
          <w:b/>
          <w:sz w:val="30"/>
          <w:szCs w:val="30"/>
        </w:rPr>
      </w:pPr>
    </w:p>
    <w:p w14:paraId="68EE7A44" w14:textId="77777777" w:rsidR="007F5818" w:rsidRDefault="00BA08FD">
      <w:pPr>
        <w:spacing w:line="220" w:lineRule="atLeast"/>
      </w:pPr>
      <w:r>
        <w:rPr>
          <w:rFonts w:hint="eastAsia"/>
        </w:rPr>
        <w:t>The Fastest win CE Car radio</w:t>
      </w:r>
    </w:p>
    <w:p w14:paraId="1FD56337" w14:textId="77777777" w:rsidR="007F5818" w:rsidRDefault="00BA08FD">
      <w:pPr>
        <w:spacing w:line="220" w:lineRule="atLeast"/>
        <w:rPr>
          <w:color w:val="FF0000"/>
        </w:rPr>
      </w:pPr>
      <w:r>
        <w:rPr>
          <w:rFonts w:hint="eastAsia"/>
          <w:color w:val="FF0000"/>
        </w:rPr>
        <w:t>D</w:t>
      </w:r>
      <w:r>
        <w:rPr>
          <w:color w:val="FF0000"/>
        </w:rPr>
        <w:t>as</w:t>
      </w:r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schnellste</w:t>
      </w:r>
      <w:proofErr w:type="spellEnd"/>
      <w:r>
        <w:rPr>
          <w:rFonts w:hint="eastAsia"/>
          <w:color w:val="FF0000"/>
        </w:rPr>
        <w:t xml:space="preserve"> Win CE </w:t>
      </w:r>
      <w:proofErr w:type="spellStart"/>
      <w:r>
        <w:rPr>
          <w:rFonts w:hint="eastAsia"/>
          <w:color w:val="FF0000"/>
        </w:rPr>
        <w:t>Autoradio</w:t>
      </w:r>
      <w:proofErr w:type="spellEnd"/>
    </w:p>
    <w:p w14:paraId="584BE6A8" w14:textId="77777777" w:rsidR="007F5818" w:rsidRDefault="00BA08FD">
      <w:pPr>
        <w:spacing w:line="220" w:lineRule="atLeast"/>
        <w:rPr>
          <w:color w:val="FF0000"/>
        </w:rPr>
      </w:pPr>
      <w:r>
        <w:t xml:space="preserve">The win CE car stereo is the most common car radio in the market. </w:t>
      </w:r>
      <w:r>
        <w:cr/>
      </w:r>
      <w:r>
        <w:rPr>
          <w:rFonts w:hint="eastAsia"/>
          <w:color w:val="FF0000"/>
        </w:rPr>
        <w:t>D</w:t>
      </w:r>
      <w:r>
        <w:rPr>
          <w:color w:val="FF0000"/>
        </w:rPr>
        <w:t>as</w:t>
      </w:r>
      <w:r>
        <w:rPr>
          <w:rFonts w:hint="eastAsia"/>
          <w:color w:val="FF0000"/>
        </w:rPr>
        <w:t xml:space="preserve"> Win CE </w:t>
      </w:r>
      <w:proofErr w:type="spellStart"/>
      <w:r>
        <w:rPr>
          <w:rFonts w:hint="eastAsia"/>
          <w:color w:val="FF0000"/>
        </w:rPr>
        <w:t>Autoradio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ist</w:t>
      </w:r>
      <w:proofErr w:type="spellEnd"/>
      <w:r>
        <w:rPr>
          <w:rFonts w:hint="eastAsia"/>
          <w:color w:val="FF0000"/>
        </w:rPr>
        <w:t xml:space="preserve"> die </w:t>
      </w:r>
      <w:proofErr w:type="spellStart"/>
      <w:r>
        <w:rPr>
          <w:rFonts w:hint="eastAsia"/>
          <w:color w:val="FF0000"/>
        </w:rPr>
        <w:t>häufigste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Autoradios</w:t>
      </w:r>
      <w:proofErr w:type="spellEnd"/>
      <w:r>
        <w:rPr>
          <w:rFonts w:hint="eastAsia"/>
          <w:color w:val="FF0000"/>
        </w:rPr>
        <w:t xml:space="preserve"> auf dem </w:t>
      </w:r>
      <w:proofErr w:type="spellStart"/>
      <w:r>
        <w:rPr>
          <w:rFonts w:hint="eastAsia"/>
          <w:color w:val="FF0000"/>
        </w:rPr>
        <w:t>Markt</w:t>
      </w:r>
      <w:proofErr w:type="spellEnd"/>
      <w:r>
        <w:rPr>
          <w:rFonts w:hint="eastAsia"/>
          <w:color w:val="FF0000"/>
        </w:rPr>
        <w:t>.</w:t>
      </w:r>
    </w:p>
    <w:p w14:paraId="72DCA547" w14:textId="77777777" w:rsidR="007F5818" w:rsidRDefault="00BA08FD">
      <w:pPr>
        <w:spacing w:line="220" w:lineRule="atLeast"/>
        <w:rPr>
          <w:color w:val="FF0000"/>
        </w:rPr>
      </w:pPr>
      <w:r>
        <w:t xml:space="preserve">Most of the win CE car stereo use 500 or 600MHz CPU. </w:t>
      </w:r>
      <w:r>
        <w:cr/>
      </w:r>
      <w:r>
        <w:rPr>
          <w:rFonts w:hint="eastAsia"/>
          <w:color w:val="FF0000"/>
        </w:rPr>
        <w:t>D</w:t>
      </w:r>
      <w:r>
        <w:rPr>
          <w:color w:val="FF0000"/>
        </w:rPr>
        <w:t>as</w:t>
      </w:r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meisten</w:t>
      </w:r>
      <w:proofErr w:type="spellEnd"/>
      <w:r>
        <w:rPr>
          <w:rFonts w:hint="eastAsia"/>
          <w:color w:val="FF0000"/>
        </w:rPr>
        <w:t xml:space="preserve"> der Win CE </w:t>
      </w:r>
      <w:proofErr w:type="spellStart"/>
      <w:r>
        <w:rPr>
          <w:rFonts w:hint="eastAsia"/>
          <w:color w:val="FF0000"/>
        </w:rPr>
        <w:t>Autoradio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verwenden</w:t>
      </w:r>
      <w:proofErr w:type="spellEnd"/>
      <w:r>
        <w:rPr>
          <w:rFonts w:hint="eastAsia"/>
          <w:color w:val="FF0000"/>
        </w:rPr>
        <w:t xml:space="preserve"> 500 </w:t>
      </w:r>
      <w:proofErr w:type="spellStart"/>
      <w:r>
        <w:rPr>
          <w:rFonts w:hint="eastAsia"/>
          <w:color w:val="FF0000"/>
        </w:rPr>
        <w:t>oder</w:t>
      </w:r>
      <w:proofErr w:type="spellEnd"/>
      <w:r>
        <w:rPr>
          <w:rFonts w:hint="eastAsia"/>
          <w:color w:val="FF0000"/>
        </w:rPr>
        <w:t xml:space="preserve"> 600 MHz CPU.</w:t>
      </w:r>
    </w:p>
    <w:p w14:paraId="15BD845D" w14:textId="77777777" w:rsidR="007F5818" w:rsidRDefault="00BA08FD">
      <w:pPr>
        <w:spacing w:line="220" w:lineRule="atLeast"/>
      </w:pPr>
      <w:r>
        <w:t xml:space="preserve">This car stereo come with </w:t>
      </w:r>
      <w:proofErr w:type="gramStart"/>
      <w:r>
        <w:t>a</w:t>
      </w:r>
      <w:proofErr w:type="gramEnd"/>
      <w:r>
        <w:t xml:space="preserve"> 800MHz CPU.</w:t>
      </w:r>
    </w:p>
    <w:p w14:paraId="228BA919" w14:textId="77777777" w:rsidR="007F5818" w:rsidRDefault="00BA08FD">
      <w:pPr>
        <w:spacing w:line="220" w:lineRule="atLeast"/>
        <w:rPr>
          <w:color w:val="FF0000"/>
        </w:rPr>
      </w:pPr>
      <w:r>
        <w:rPr>
          <w:rFonts w:hint="eastAsia"/>
          <w:color w:val="FF0000"/>
        </w:rPr>
        <w:t>Diese</w:t>
      </w:r>
      <w:r>
        <w:rPr>
          <w:color w:val="FF0000"/>
        </w:rPr>
        <w:t>s</w:t>
      </w:r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Autoradio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verf</w:t>
      </w:r>
      <w:proofErr w:type="spellEnd"/>
      <w:r>
        <w:rPr>
          <w:rFonts w:hint="eastAsia"/>
          <w:color w:val="FF0000"/>
        </w:rPr>
        <w:t>ü</w:t>
      </w:r>
      <w:proofErr w:type="spellStart"/>
      <w:r>
        <w:rPr>
          <w:rFonts w:hint="eastAsia"/>
          <w:color w:val="FF0000"/>
        </w:rPr>
        <w:t>gt</w:t>
      </w:r>
      <w:proofErr w:type="spellEnd"/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</w:rPr>
        <w:t>ü</w:t>
      </w:r>
      <w:proofErr w:type="spellStart"/>
      <w:r>
        <w:rPr>
          <w:rFonts w:hint="eastAsia"/>
          <w:color w:val="FF0000"/>
        </w:rPr>
        <w:t>ber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einen</w:t>
      </w:r>
      <w:proofErr w:type="spellEnd"/>
      <w:r>
        <w:rPr>
          <w:rFonts w:hint="eastAsia"/>
          <w:color w:val="FF0000"/>
        </w:rPr>
        <w:t xml:space="preserve"> 800 MHz CPU.</w:t>
      </w:r>
    </w:p>
    <w:p w14:paraId="62E2D83B" w14:textId="77777777" w:rsidR="007F5818" w:rsidRDefault="00BA08FD">
      <w:pPr>
        <w:spacing w:line="220" w:lineRule="atLeast"/>
      </w:pPr>
      <w:r>
        <w:t>It can fit below Audi Vehicle:</w:t>
      </w:r>
    </w:p>
    <w:p w14:paraId="06835AC5" w14:textId="783DF4A1" w:rsidR="006D43A2" w:rsidRDefault="00BA08FD">
      <w:pPr>
        <w:spacing w:line="220" w:lineRule="atLeast"/>
        <w:rPr>
          <w:color w:val="FF0000"/>
        </w:rPr>
      </w:pPr>
      <w:r>
        <w:rPr>
          <w:rFonts w:hint="eastAsia"/>
          <w:color w:val="FF0000"/>
        </w:rPr>
        <w:t xml:space="preserve">Es pass </w:t>
      </w:r>
      <w:proofErr w:type="spellStart"/>
      <w:r>
        <w:rPr>
          <w:rFonts w:hint="eastAsia"/>
          <w:color w:val="FF0000"/>
        </w:rPr>
        <w:t>f</w:t>
      </w:r>
      <w:r>
        <w:rPr>
          <w:color w:val="FF0000"/>
        </w:rPr>
        <w:t>ür</w:t>
      </w:r>
      <w:proofErr w:type="spellEnd"/>
      <w:r>
        <w:rPr>
          <w:color w:val="FF0000"/>
        </w:rPr>
        <w:t xml:space="preserve"> Audi Autos:</w:t>
      </w:r>
    </w:p>
    <w:p w14:paraId="42C3EC6C" w14:textId="77777777" w:rsidR="00140B36" w:rsidRDefault="00140B36" w:rsidP="00140B36">
      <w:pPr>
        <w:spacing w:line="220" w:lineRule="atLeast"/>
      </w:pPr>
      <w:r>
        <w:rPr>
          <w:rFonts w:hint="eastAsia"/>
        </w:rPr>
        <w:t>Applicable Models</w:t>
      </w:r>
      <w:r>
        <w:rPr>
          <w:rFonts w:hint="eastAsia"/>
        </w:rPr>
        <w:t>：</w:t>
      </w:r>
    </w:p>
    <w:p w14:paraId="7151CB24" w14:textId="77777777" w:rsidR="00140B36" w:rsidRDefault="00140B36" w:rsidP="00140B36">
      <w:pPr>
        <w:spacing w:line="220" w:lineRule="atLeast"/>
      </w:pPr>
      <w:r>
        <w:t>The following car model and year are for reference, please make sure your original car radio has the same shape as our unit.</w:t>
      </w:r>
    </w:p>
    <w:p w14:paraId="69EB1119" w14:textId="77777777" w:rsidR="00140B36" w:rsidRDefault="00140B36" w:rsidP="00140B36">
      <w:pPr>
        <w:spacing w:line="220" w:lineRule="atLeast"/>
      </w:pPr>
    </w:p>
    <w:p w14:paraId="79FBD102" w14:textId="77777777" w:rsidR="00140B36" w:rsidRDefault="00140B36" w:rsidP="00140B36">
      <w:pPr>
        <w:spacing w:line="220" w:lineRule="atLeast"/>
      </w:pPr>
      <w:r>
        <w:t>Benz A class W169 2004-2012</w:t>
      </w:r>
    </w:p>
    <w:p w14:paraId="4C8E2D44" w14:textId="77777777" w:rsidR="00140B36" w:rsidRDefault="00140B36" w:rsidP="00140B36">
      <w:pPr>
        <w:spacing w:line="220" w:lineRule="atLeast"/>
      </w:pPr>
      <w:r>
        <w:t>Benz W639 2006-2012</w:t>
      </w:r>
    </w:p>
    <w:p w14:paraId="056B6725" w14:textId="77777777" w:rsidR="00140B36" w:rsidRDefault="00140B36" w:rsidP="00140B36">
      <w:pPr>
        <w:spacing w:line="220" w:lineRule="atLeast"/>
      </w:pPr>
      <w:r>
        <w:t>Benz B class W245 2005-2012</w:t>
      </w:r>
    </w:p>
    <w:p w14:paraId="046096F7" w14:textId="77777777" w:rsidR="00140B36" w:rsidRDefault="00140B36" w:rsidP="00140B36">
      <w:pPr>
        <w:spacing w:line="220" w:lineRule="atLeast"/>
      </w:pPr>
      <w:r>
        <w:t xml:space="preserve">Mercedes-Benz </w:t>
      </w:r>
      <w:proofErr w:type="spellStart"/>
      <w:r>
        <w:t>Viano</w:t>
      </w:r>
      <w:proofErr w:type="spellEnd"/>
      <w:r>
        <w:t xml:space="preserve"> 2006-2012</w:t>
      </w:r>
    </w:p>
    <w:p w14:paraId="088C2EC4" w14:textId="77777777" w:rsidR="00140B36" w:rsidRDefault="00140B36" w:rsidP="00140B36">
      <w:pPr>
        <w:spacing w:line="220" w:lineRule="atLeast"/>
      </w:pPr>
      <w:r>
        <w:t>Mercedes-Benz Vito 2006-2012</w:t>
      </w:r>
    </w:p>
    <w:p w14:paraId="798EFB37" w14:textId="04EACF0D" w:rsidR="007F5818" w:rsidRPr="00140B36" w:rsidRDefault="00140B36" w:rsidP="00140B36">
      <w:pPr>
        <w:spacing w:line="220" w:lineRule="atLeast"/>
        <w:rPr>
          <w:color w:val="FF0000"/>
        </w:rPr>
      </w:pPr>
      <w:r>
        <w:t xml:space="preserve">Benz W906 2006-2012   </w:t>
      </w:r>
    </w:p>
    <w:p w14:paraId="7D4865D6" w14:textId="77777777" w:rsidR="007F5818" w:rsidRDefault="007F5818">
      <w:pPr>
        <w:spacing w:line="220" w:lineRule="atLeast"/>
      </w:pPr>
    </w:p>
    <w:p w14:paraId="5D77C27E" w14:textId="77777777" w:rsidR="007F5818" w:rsidRDefault="00BA08FD">
      <w:pPr>
        <w:spacing w:line="220" w:lineRule="atLeast"/>
      </w:pPr>
      <w:r>
        <w:t>After</w:t>
      </w:r>
      <w:r>
        <w:rPr>
          <w:rFonts w:hint="eastAsia"/>
        </w:rPr>
        <w:t xml:space="preserve">       </w:t>
      </w:r>
      <w:r>
        <w:t>Before</w:t>
      </w:r>
    </w:p>
    <w:p w14:paraId="566D5070" w14:textId="77777777" w:rsidR="007F5818" w:rsidRDefault="00BA08FD">
      <w:pPr>
        <w:spacing w:line="220" w:lineRule="atLeast"/>
      </w:pPr>
      <w:proofErr w:type="spellStart"/>
      <w:r>
        <w:rPr>
          <w:rFonts w:hint="eastAsia"/>
          <w:color w:val="FF0000"/>
        </w:rPr>
        <w:t>Nachher</w:t>
      </w:r>
      <w:proofErr w:type="spellEnd"/>
      <w:r>
        <w:rPr>
          <w:rFonts w:hint="eastAsia"/>
          <w:color w:val="FF0000"/>
        </w:rPr>
        <w:t xml:space="preserve">  </w:t>
      </w:r>
      <w:r>
        <w:rPr>
          <w:color w:val="FF0000"/>
        </w:rPr>
        <w:t xml:space="preserve"> </w:t>
      </w:r>
      <w:proofErr w:type="spellStart"/>
      <w:r>
        <w:rPr>
          <w:color w:val="FF0000"/>
        </w:rPr>
        <w:t>Vorher</w:t>
      </w:r>
      <w:proofErr w:type="spellEnd"/>
    </w:p>
    <w:p w14:paraId="3AB3AB69" w14:textId="77777777" w:rsidR="007F5818" w:rsidRDefault="007F5818">
      <w:pPr>
        <w:spacing w:line="220" w:lineRule="atLeast"/>
      </w:pPr>
    </w:p>
    <w:p w14:paraId="19C3A301" w14:textId="77777777" w:rsidR="007F5818" w:rsidRDefault="00BA08FD">
      <w:pPr>
        <w:spacing w:line="220" w:lineRule="atLeast"/>
      </w:pPr>
      <w:r>
        <w:t>Functions</w:t>
      </w:r>
    </w:p>
    <w:p w14:paraId="01511843" w14:textId="77777777" w:rsidR="007F5818" w:rsidRDefault="00BA08FD">
      <w:pPr>
        <w:spacing w:line="220" w:lineRule="atLeast"/>
      </w:pPr>
      <w:proofErr w:type="spellStart"/>
      <w:r>
        <w:rPr>
          <w:rFonts w:hint="eastAsia"/>
          <w:color w:val="FF0000"/>
        </w:rPr>
        <w:t>Funktionen</w:t>
      </w:r>
      <w:proofErr w:type="spellEnd"/>
    </w:p>
    <w:p w14:paraId="119614E8" w14:textId="77777777" w:rsidR="007F5818" w:rsidRDefault="00BA08FD">
      <w:pPr>
        <w:rPr>
          <w:color w:val="FF0000"/>
        </w:rPr>
      </w:pPr>
      <w:r>
        <w:lastRenderedPageBreak/>
        <w:cr/>
        <w:t xml:space="preserve">• </w:t>
      </w:r>
      <w:proofErr w:type="gramStart"/>
      <w:r>
        <w:t>7 inch</w:t>
      </w:r>
      <w:proofErr w:type="gramEnd"/>
      <w:r>
        <w:t xml:space="preserve"> LCD HD Touchscreen  </w:t>
      </w:r>
      <w:r>
        <w:cr/>
      </w:r>
      <w:r>
        <w:rPr>
          <w:color w:val="FF0000"/>
        </w:rPr>
        <w:t xml:space="preserve">• </w:t>
      </w:r>
      <w:proofErr w:type="gramStart"/>
      <w:r>
        <w:rPr>
          <w:color w:val="FF0000"/>
        </w:rPr>
        <w:t>7 inch</w:t>
      </w:r>
      <w:proofErr w:type="gramEnd"/>
      <w:r>
        <w:rPr>
          <w:color w:val="FF0000"/>
        </w:rPr>
        <w:t xml:space="preserve"> LCD HD Touchscreen  </w:t>
      </w:r>
    </w:p>
    <w:p w14:paraId="45ACCE0A" w14:textId="77777777" w:rsidR="007F5818" w:rsidRDefault="007F5818">
      <w:pPr>
        <w:spacing w:line="220" w:lineRule="atLeast"/>
      </w:pPr>
    </w:p>
    <w:p w14:paraId="11693399" w14:textId="77777777" w:rsidR="007F5818" w:rsidRDefault="00BA08FD">
      <w:pPr>
        <w:spacing w:line="220" w:lineRule="atLeast"/>
        <w:rPr>
          <w:color w:val="FF0000"/>
        </w:rPr>
      </w:pPr>
      <w:r>
        <w:t xml:space="preserve">• AV-IN for car rearview camera </w:t>
      </w:r>
      <w:r>
        <w:cr/>
      </w:r>
      <w:r>
        <w:rPr>
          <w:rFonts w:hint="eastAsia"/>
          <w:color w:val="FF0000"/>
        </w:rPr>
        <w:t>•</w:t>
      </w:r>
      <w:r>
        <w:rPr>
          <w:rFonts w:hint="eastAsia"/>
          <w:color w:val="FF0000"/>
        </w:rPr>
        <w:t xml:space="preserve"> AV-</w:t>
      </w:r>
      <w:proofErr w:type="spellStart"/>
      <w:r>
        <w:rPr>
          <w:rFonts w:hint="eastAsia"/>
          <w:color w:val="FF0000"/>
        </w:rPr>
        <w:t>Eingang</w:t>
      </w:r>
      <w:proofErr w:type="spellEnd"/>
      <w:r>
        <w:rPr>
          <w:rFonts w:hint="eastAsia"/>
          <w:color w:val="FF0000"/>
        </w:rPr>
        <w:t xml:space="preserve"> f</w:t>
      </w:r>
      <w:r>
        <w:rPr>
          <w:rFonts w:hint="eastAsia"/>
          <w:color w:val="FF0000"/>
        </w:rPr>
        <w:t>ü</w:t>
      </w:r>
      <w:r>
        <w:rPr>
          <w:rFonts w:hint="eastAsia"/>
          <w:color w:val="FF0000"/>
        </w:rPr>
        <w:t>r Auto R</w:t>
      </w:r>
      <w:r>
        <w:rPr>
          <w:rFonts w:hint="eastAsia"/>
          <w:color w:val="FF0000"/>
        </w:rPr>
        <w:t>ü</w:t>
      </w:r>
      <w:proofErr w:type="spellStart"/>
      <w:r>
        <w:rPr>
          <w:rFonts w:hint="eastAsia"/>
          <w:color w:val="FF0000"/>
        </w:rPr>
        <w:t>ckfahrkamera</w:t>
      </w:r>
      <w:proofErr w:type="spellEnd"/>
    </w:p>
    <w:p w14:paraId="0BED1F85" w14:textId="77777777" w:rsidR="007F5818" w:rsidRDefault="00BA08FD">
      <w:pPr>
        <w:spacing w:line="220" w:lineRule="atLeast"/>
      </w:pPr>
      <w:r>
        <w:t xml:space="preserve">• Read USB/SD  </w:t>
      </w:r>
      <w:r>
        <w:cr/>
      </w:r>
      <w:r>
        <w:rPr>
          <w:rFonts w:hint="eastAsia"/>
          <w:color w:val="FF0000"/>
        </w:rPr>
        <w:t>•</w:t>
      </w:r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Lesen</w:t>
      </w:r>
      <w:proofErr w:type="spellEnd"/>
      <w:r>
        <w:rPr>
          <w:rFonts w:hint="eastAsia"/>
          <w:color w:val="FF0000"/>
        </w:rPr>
        <w:t xml:space="preserve"> USB / SD</w:t>
      </w:r>
    </w:p>
    <w:p w14:paraId="22DEE7DE" w14:textId="77777777" w:rsidR="007F5818" w:rsidRDefault="00BA08FD">
      <w:pPr>
        <w:rPr>
          <w:color w:val="FF0000"/>
        </w:rPr>
      </w:pPr>
      <w:r>
        <w:t xml:space="preserve">• Car DVD player </w:t>
      </w:r>
      <w:r>
        <w:cr/>
      </w:r>
      <w:r>
        <w:rPr>
          <w:color w:val="FF0000"/>
        </w:rPr>
        <w:t xml:space="preserve">• </w:t>
      </w:r>
      <w:proofErr w:type="spellStart"/>
      <w:r>
        <w:rPr>
          <w:color w:val="FF0000"/>
        </w:rPr>
        <w:t>Autoradio</w:t>
      </w:r>
      <w:proofErr w:type="spellEnd"/>
      <w:r>
        <w:rPr>
          <w:color w:val="FF0000"/>
        </w:rPr>
        <w:t xml:space="preserve"> DVD player </w:t>
      </w:r>
    </w:p>
    <w:p w14:paraId="5C71EC1D" w14:textId="77777777" w:rsidR="007F5818" w:rsidRDefault="007F5818">
      <w:pPr>
        <w:spacing w:line="220" w:lineRule="atLeast"/>
      </w:pPr>
    </w:p>
    <w:p w14:paraId="197C04C8" w14:textId="77777777" w:rsidR="007F5818" w:rsidRDefault="00BA08FD">
      <w:pPr>
        <w:spacing w:line="220" w:lineRule="atLeast"/>
      </w:pPr>
      <w:r>
        <w:t xml:space="preserve">• Radio AM/FM  </w:t>
      </w:r>
    </w:p>
    <w:p w14:paraId="7B159019" w14:textId="1F5A43E6" w:rsidR="007F5818" w:rsidRPr="00825A9C" w:rsidRDefault="00BA08FD" w:rsidP="00825A9C">
      <w:pPr>
        <w:spacing w:line="220" w:lineRule="atLeast"/>
        <w:rPr>
          <w:color w:val="FF0000"/>
        </w:rPr>
      </w:pPr>
      <w:r>
        <w:rPr>
          <w:color w:val="FF0000"/>
        </w:rPr>
        <w:t xml:space="preserve">• Radio AM/FM   </w:t>
      </w:r>
    </w:p>
    <w:p w14:paraId="7ECD4D91" w14:textId="77777777" w:rsidR="00825A9C" w:rsidRDefault="00825A9C">
      <w:pPr>
        <w:spacing w:line="220" w:lineRule="atLeast"/>
      </w:pPr>
    </w:p>
    <w:p w14:paraId="73BD7D8B" w14:textId="09C5A811" w:rsidR="007F5818" w:rsidRDefault="00BA08FD">
      <w:pPr>
        <w:spacing w:line="220" w:lineRule="atLeast"/>
      </w:pPr>
      <w:r>
        <w:t>• Navigation</w:t>
      </w:r>
      <w:r>
        <w:cr/>
      </w:r>
      <w:r>
        <w:rPr>
          <w:color w:val="FF0000"/>
        </w:rPr>
        <w:t>• Navigation</w:t>
      </w:r>
    </w:p>
    <w:p w14:paraId="47862738" w14:textId="77777777" w:rsidR="007F5818" w:rsidRDefault="007F5818">
      <w:pPr>
        <w:spacing w:line="220" w:lineRule="atLeast"/>
      </w:pPr>
    </w:p>
    <w:p w14:paraId="66D3EE16" w14:textId="0ECA810E" w:rsidR="007F5818" w:rsidRDefault="00BA08FD">
      <w:pPr>
        <w:spacing w:line="220" w:lineRule="atLeast"/>
        <w:rPr>
          <w:color w:val="FF0000"/>
        </w:rPr>
      </w:pPr>
      <w:r>
        <w:t xml:space="preserve">• Free </w:t>
      </w:r>
      <w:r w:rsidR="00825A9C">
        <w:t>16</w:t>
      </w:r>
      <w:r>
        <w:t>GB card</w:t>
      </w:r>
      <w:r>
        <w:cr/>
      </w:r>
      <w:r>
        <w:rPr>
          <w:color w:val="FF0000"/>
        </w:rPr>
        <w:t xml:space="preserve">• </w:t>
      </w:r>
      <w:proofErr w:type="spellStart"/>
      <w:r>
        <w:rPr>
          <w:color w:val="FF0000"/>
        </w:rPr>
        <w:t>Kostenlose</w:t>
      </w:r>
      <w:proofErr w:type="spellEnd"/>
      <w:r>
        <w:rPr>
          <w:color w:val="FF0000"/>
        </w:rPr>
        <w:t xml:space="preserve"> </w:t>
      </w:r>
      <w:r w:rsidR="00825A9C">
        <w:rPr>
          <w:color w:val="FF0000"/>
        </w:rPr>
        <w:t>16</w:t>
      </w:r>
      <w:r>
        <w:rPr>
          <w:color w:val="FF0000"/>
        </w:rPr>
        <w:t xml:space="preserve">GB SD </w:t>
      </w:r>
      <w:proofErr w:type="spellStart"/>
      <w:r>
        <w:rPr>
          <w:color w:val="FF0000"/>
        </w:rPr>
        <w:t>Karte</w:t>
      </w:r>
      <w:proofErr w:type="spellEnd"/>
    </w:p>
    <w:p w14:paraId="6B61B528" w14:textId="77777777" w:rsidR="007F5818" w:rsidRDefault="00BA08FD">
      <w:pPr>
        <w:spacing w:line="220" w:lineRule="atLeast"/>
        <w:rPr>
          <w:color w:val="FF0000"/>
        </w:rPr>
      </w:pPr>
      <w:r>
        <w:t>• Bluetooth</w:t>
      </w:r>
      <w:r>
        <w:cr/>
      </w:r>
      <w:r>
        <w:rPr>
          <w:color w:val="FF0000"/>
        </w:rPr>
        <w:t>• Bluetooth</w:t>
      </w:r>
    </w:p>
    <w:p w14:paraId="1E6FABCE" w14:textId="77777777" w:rsidR="007F5818" w:rsidRDefault="00BA08FD">
      <w:pPr>
        <w:spacing w:line="220" w:lineRule="atLeast"/>
        <w:rPr>
          <w:color w:val="FF0000"/>
        </w:rPr>
      </w:pPr>
      <w:r>
        <w:t>• Subwoofer output</w:t>
      </w:r>
      <w:r>
        <w:cr/>
      </w:r>
      <w:r>
        <w:rPr>
          <w:rFonts w:hint="eastAsia"/>
          <w:color w:val="FF0000"/>
        </w:rPr>
        <w:t>•</w:t>
      </w:r>
      <w:r>
        <w:rPr>
          <w:rFonts w:hint="eastAsia"/>
          <w:color w:val="FF0000"/>
        </w:rPr>
        <w:t xml:space="preserve"> Subwoofer-</w:t>
      </w:r>
      <w:proofErr w:type="spellStart"/>
      <w:r>
        <w:rPr>
          <w:rFonts w:hint="eastAsia"/>
          <w:color w:val="FF0000"/>
        </w:rPr>
        <w:t>Ausgang</w:t>
      </w:r>
      <w:proofErr w:type="spellEnd"/>
    </w:p>
    <w:p w14:paraId="3D1EC372" w14:textId="3046711C" w:rsidR="007F5818" w:rsidRDefault="00BA08FD">
      <w:pPr>
        <w:spacing w:line="220" w:lineRule="atLeast"/>
        <w:rPr>
          <w:color w:val="FF0000"/>
        </w:rPr>
      </w:pPr>
      <w:r>
        <w:t xml:space="preserve">• </w:t>
      </w:r>
      <w:r w:rsidR="00911E37">
        <w:t>Pumpkin</w:t>
      </w:r>
      <w:r>
        <w:t xml:space="preserve"> welcome car logo</w:t>
      </w:r>
      <w:r>
        <w:cr/>
      </w:r>
      <w:r>
        <w:rPr>
          <w:rFonts w:hint="eastAsia"/>
          <w:color w:val="FF0000"/>
        </w:rPr>
        <w:t>•</w:t>
      </w:r>
      <w:r>
        <w:rPr>
          <w:rFonts w:hint="eastAsia"/>
          <w:color w:val="FF0000"/>
        </w:rPr>
        <w:t xml:space="preserve"> </w:t>
      </w:r>
      <w:r w:rsidR="00911E37">
        <w:rPr>
          <w:color w:val="FF0000"/>
        </w:rPr>
        <w:t>Pumpkin</w:t>
      </w:r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willkommen</w:t>
      </w:r>
      <w:proofErr w:type="spellEnd"/>
      <w:r>
        <w:rPr>
          <w:rFonts w:hint="eastAsia"/>
          <w:color w:val="FF0000"/>
        </w:rPr>
        <w:t xml:space="preserve"> Auto-Logo</w:t>
      </w:r>
    </w:p>
    <w:p w14:paraId="603CBC70" w14:textId="77777777" w:rsidR="007F5818" w:rsidRDefault="007F5818">
      <w:pPr>
        <w:spacing w:line="220" w:lineRule="atLeast"/>
      </w:pPr>
    </w:p>
    <w:p w14:paraId="1515EE3B" w14:textId="77777777" w:rsidR="007F5818" w:rsidRDefault="00BA08FD">
      <w:pPr>
        <w:spacing w:line="220" w:lineRule="atLeast"/>
      </w:pPr>
      <w:r>
        <w:t>Language:</w:t>
      </w:r>
    </w:p>
    <w:p w14:paraId="0561033C" w14:textId="77777777" w:rsidR="007F5818" w:rsidRDefault="00BA08FD">
      <w:pPr>
        <w:spacing w:line="220" w:lineRule="atLeast"/>
        <w:rPr>
          <w:color w:val="FF0000"/>
        </w:rPr>
      </w:pPr>
      <w:proofErr w:type="spellStart"/>
      <w:r>
        <w:rPr>
          <w:color w:val="FF0000"/>
        </w:rPr>
        <w:t>Sprache</w:t>
      </w:r>
      <w:proofErr w:type="spellEnd"/>
      <w:r>
        <w:rPr>
          <w:color w:val="FF0000"/>
        </w:rPr>
        <w:t>:</w:t>
      </w:r>
    </w:p>
    <w:p w14:paraId="53A2D6A5" w14:textId="77777777" w:rsidR="007F5818" w:rsidRDefault="007F5818">
      <w:pPr>
        <w:spacing w:line="220" w:lineRule="atLeast"/>
      </w:pPr>
    </w:p>
    <w:p w14:paraId="2F856BD2" w14:textId="77777777" w:rsidR="007F5818" w:rsidRDefault="00BA08FD">
      <w:pPr>
        <w:spacing w:line="220" w:lineRule="atLeast"/>
      </w:pPr>
      <w:r>
        <w:t>7" LCD HD Touchscreen</w:t>
      </w:r>
    </w:p>
    <w:p w14:paraId="2C862883" w14:textId="77777777" w:rsidR="007F5818" w:rsidRDefault="00BA08FD">
      <w:pPr>
        <w:spacing w:line="220" w:lineRule="atLeast"/>
        <w:rPr>
          <w:color w:val="FF0000"/>
        </w:rPr>
      </w:pPr>
      <w:r>
        <w:rPr>
          <w:color w:val="FF0000"/>
        </w:rPr>
        <w:t>7" LCD HD Touchscreen</w:t>
      </w:r>
    </w:p>
    <w:p w14:paraId="31CCFF89" w14:textId="77777777" w:rsidR="007F5818" w:rsidRDefault="007F5818">
      <w:pPr>
        <w:spacing w:line="220" w:lineRule="atLeast"/>
      </w:pPr>
    </w:p>
    <w:p w14:paraId="2073EB5C" w14:textId="77777777" w:rsidR="007F5818" w:rsidRDefault="00BA08FD">
      <w:pPr>
        <w:spacing w:line="220" w:lineRule="atLeast"/>
      </w:pPr>
      <w:proofErr w:type="gramStart"/>
      <w:r>
        <w:t>7 inch</w:t>
      </w:r>
      <w:proofErr w:type="gramEnd"/>
      <w:r>
        <w:t xml:space="preserve"> digital touch screen 800*480 HD resolution screen.</w:t>
      </w:r>
    </w:p>
    <w:p w14:paraId="1A18F1EE" w14:textId="77777777" w:rsidR="007F5818" w:rsidRDefault="00BA08FD">
      <w:pPr>
        <w:spacing w:line="220" w:lineRule="atLeast"/>
        <w:rPr>
          <w:color w:val="FF0000"/>
        </w:rPr>
      </w:pPr>
      <w:r>
        <w:rPr>
          <w:rFonts w:hint="eastAsia"/>
          <w:color w:val="FF0000"/>
        </w:rPr>
        <w:lastRenderedPageBreak/>
        <w:t>7</w:t>
      </w:r>
      <w:r>
        <w:rPr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Zoll</w:t>
      </w:r>
      <w:proofErr w:type="spellEnd"/>
      <w:r>
        <w:rPr>
          <w:color w:val="FF0000"/>
        </w:rPr>
        <w:t xml:space="preserve"> D</w:t>
      </w:r>
      <w:r>
        <w:rPr>
          <w:rFonts w:hint="eastAsia"/>
          <w:color w:val="FF0000"/>
        </w:rPr>
        <w:t>igital Touch</w:t>
      </w:r>
      <w:r>
        <w:rPr>
          <w:color w:val="FF0000"/>
        </w:rPr>
        <w:t>s</w:t>
      </w:r>
      <w:r>
        <w:rPr>
          <w:rFonts w:hint="eastAsia"/>
          <w:color w:val="FF0000"/>
        </w:rPr>
        <w:t xml:space="preserve">creen 800 * 480 HD </w:t>
      </w:r>
      <w:proofErr w:type="spellStart"/>
      <w:r>
        <w:rPr>
          <w:rFonts w:hint="eastAsia"/>
          <w:color w:val="FF0000"/>
        </w:rPr>
        <w:t>Auflösung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Bildschirm</w:t>
      </w:r>
      <w:proofErr w:type="spellEnd"/>
      <w:r>
        <w:rPr>
          <w:rFonts w:hint="eastAsia"/>
          <w:color w:val="FF0000"/>
        </w:rPr>
        <w:t>.</w:t>
      </w:r>
    </w:p>
    <w:p w14:paraId="4A05F234" w14:textId="77777777" w:rsidR="007F5818" w:rsidRDefault="007F5818">
      <w:pPr>
        <w:spacing w:line="220" w:lineRule="atLeast"/>
      </w:pPr>
    </w:p>
    <w:p w14:paraId="61299E50" w14:textId="77777777" w:rsidR="007F5818" w:rsidRDefault="00BA08FD">
      <w:pPr>
        <w:spacing w:line="220" w:lineRule="atLeast"/>
      </w:pPr>
      <w:r>
        <w:t xml:space="preserve">The </w:t>
      </w:r>
      <w:proofErr w:type="gramStart"/>
      <w:r>
        <w:t>high resolution</w:t>
      </w:r>
      <w:proofErr w:type="gramEnd"/>
      <w:r>
        <w:t xml:space="preserve"> color TFT LCD (800*480) display brings images to life, showing off your treasured photos, favorite movies and music with the same "real life" rich detail and vibrant colors as high quality prints. </w:t>
      </w:r>
      <w:r>
        <w:cr/>
      </w:r>
    </w:p>
    <w:p w14:paraId="14AB52B5" w14:textId="77777777" w:rsidR="007F5818" w:rsidRDefault="00BA08FD">
      <w:pPr>
        <w:spacing w:line="220" w:lineRule="atLeast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Das </w:t>
      </w:r>
      <w:proofErr w:type="spellStart"/>
      <w:r>
        <w:rPr>
          <w:color w:val="FF0000"/>
          <w:sz w:val="24"/>
          <w:szCs w:val="24"/>
        </w:rPr>
        <w:t>hochauflösende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Farb</w:t>
      </w:r>
      <w:proofErr w:type="spellEnd"/>
      <w:r>
        <w:rPr>
          <w:color w:val="FF0000"/>
          <w:sz w:val="24"/>
          <w:szCs w:val="24"/>
        </w:rPr>
        <w:t xml:space="preserve">-TFT-LCD (800*480) Display </w:t>
      </w:r>
      <w:proofErr w:type="spellStart"/>
      <w:r>
        <w:rPr>
          <w:color w:val="FF0000"/>
          <w:sz w:val="24"/>
          <w:szCs w:val="24"/>
        </w:rPr>
        <w:t>bringt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Bilder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zum</w:t>
      </w:r>
      <w:proofErr w:type="spellEnd"/>
      <w:r>
        <w:rPr>
          <w:color w:val="FF0000"/>
          <w:sz w:val="24"/>
          <w:szCs w:val="24"/>
        </w:rPr>
        <w:t xml:space="preserve"> Leben. </w:t>
      </w:r>
      <w:proofErr w:type="spellStart"/>
      <w:r>
        <w:rPr>
          <w:color w:val="FF0000"/>
          <w:sz w:val="24"/>
          <w:szCs w:val="24"/>
        </w:rPr>
        <w:t>Somit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werden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Ihre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Lieblingsfotos</w:t>
      </w:r>
      <w:proofErr w:type="spellEnd"/>
      <w:r>
        <w:rPr>
          <w:color w:val="FF0000"/>
          <w:sz w:val="24"/>
          <w:szCs w:val="24"/>
        </w:rPr>
        <w:t xml:space="preserve">, </w:t>
      </w:r>
      <w:proofErr w:type="spellStart"/>
      <w:r>
        <w:rPr>
          <w:color w:val="FF0000"/>
          <w:sz w:val="24"/>
          <w:szCs w:val="24"/>
        </w:rPr>
        <w:t>Lieblingsfilme</w:t>
      </w:r>
      <w:proofErr w:type="spellEnd"/>
      <w:r>
        <w:rPr>
          <w:color w:val="FF0000"/>
          <w:sz w:val="24"/>
          <w:szCs w:val="24"/>
        </w:rPr>
        <w:t xml:space="preserve"> und </w:t>
      </w:r>
      <w:proofErr w:type="spellStart"/>
      <w:r>
        <w:rPr>
          <w:color w:val="FF0000"/>
          <w:sz w:val="24"/>
          <w:szCs w:val="24"/>
        </w:rPr>
        <w:t>Musik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mit</w:t>
      </w:r>
      <w:proofErr w:type="spellEnd"/>
      <w:r>
        <w:rPr>
          <w:color w:val="FF0000"/>
          <w:sz w:val="24"/>
          <w:szCs w:val="24"/>
        </w:rPr>
        <w:t xml:space="preserve"> der </w:t>
      </w:r>
      <w:proofErr w:type="spellStart"/>
      <w:r>
        <w:rPr>
          <w:color w:val="FF0000"/>
          <w:sz w:val="24"/>
          <w:szCs w:val="24"/>
        </w:rPr>
        <w:t>gleichen</w:t>
      </w:r>
      <w:proofErr w:type="spellEnd"/>
      <w:r>
        <w:rPr>
          <w:color w:val="FF0000"/>
          <w:sz w:val="24"/>
          <w:szCs w:val="24"/>
        </w:rPr>
        <w:t xml:space="preserve"> “real life” </w:t>
      </w:r>
      <w:proofErr w:type="spellStart"/>
      <w:r>
        <w:rPr>
          <w:color w:val="FF0000"/>
          <w:sz w:val="24"/>
          <w:szCs w:val="24"/>
        </w:rPr>
        <w:t>detailreiche</w:t>
      </w:r>
      <w:proofErr w:type="spellEnd"/>
      <w:r>
        <w:rPr>
          <w:color w:val="FF0000"/>
          <w:sz w:val="24"/>
          <w:szCs w:val="24"/>
        </w:rPr>
        <w:t xml:space="preserve"> und </w:t>
      </w:r>
      <w:proofErr w:type="spellStart"/>
      <w:r>
        <w:rPr>
          <w:color w:val="FF0000"/>
          <w:sz w:val="24"/>
          <w:szCs w:val="24"/>
        </w:rPr>
        <w:t>lebendige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Farben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wie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hochwertige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Drucke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angezeigt</w:t>
      </w:r>
      <w:proofErr w:type="spellEnd"/>
      <w:r>
        <w:rPr>
          <w:color w:val="FF0000"/>
          <w:sz w:val="24"/>
          <w:szCs w:val="24"/>
        </w:rPr>
        <w:t xml:space="preserve">. </w:t>
      </w:r>
    </w:p>
    <w:p w14:paraId="0B90B5F6" w14:textId="77777777" w:rsidR="007F5818" w:rsidRDefault="007F5818">
      <w:pPr>
        <w:spacing w:line="220" w:lineRule="atLeast"/>
      </w:pPr>
    </w:p>
    <w:p w14:paraId="49A1476D" w14:textId="77777777" w:rsidR="007F5818" w:rsidRDefault="00BA08FD">
      <w:pPr>
        <w:spacing w:line="220" w:lineRule="atLeast"/>
      </w:pPr>
      <w:r>
        <w:t>Digital Screen</w:t>
      </w:r>
      <w:r>
        <w:rPr>
          <w:rFonts w:hint="eastAsia"/>
        </w:rPr>
        <w:t xml:space="preserve"> </w:t>
      </w:r>
      <w:r>
        <w:t>Resolution:800x480</w:t>
      </w:r>
      <w:r>
        <w:cr/>
      </w:r>
    </w:p>
    <w:p w14:paraId="4B3E0F1E" w14:textId="77777777" w:rsidR="007F5818" w:rsidRDefault="00BA08FD">
      <w:pPr>
        <w:rPr>
          <w:color w:val="FF0000"/>
        </w:rPr>
      </w:pPr>
      <w:proofErr w:type="spellStart"/>
      <w:r>
        <w:rPr>
          <w:color w:val="FF0000"/>
        </w:rPr>
        <w:t>Digital</w:t>
      </w:r>
      <w:r>
        <w:rPr>
          <w:rFonts w:hint="eastAsia"/>
          <w:color w:val="FF0000"/>
        </w:rPr>
        <w:t>e</w:t>
      </w:r>
      <w:proofErr w:type="spellEnd"/>
      <w:r>
        <w:rPr>
          <w:rFonts w:hint="eastAsia"/>
          <w:color w:val="FF0000"/>
        </w:rPr>
        <w:t xml:space="preserve"> </w:t>
      </w:r>
      <w:r>
        <w:rPr>
          <w:rFonts w:cs="Tahoma" w:hint="eastAsia"/>
          <w:color w:val="FF0000"/>
        </w:rPr>
        <w:t>Bildschirma</w:t>
      </w:r>
      <w:r>
        <w:rPr>
          <w:rFonts w:cs="Tahoma"/>
          <w:color w:val="FF0000"/>
        </w:rPr>
        <w:t>uflösung</w:t>
      </w:r>
      <w:r>
        <w:rPr>
          <w:color w:val="FF0000"/>
        </w:rPr>
        <w:t>:800x480</w:t>
      </w:r>
    </w:p>
    <w:p w14:paraId="291905FB" w14:textId="77777777" w:rsidR="007F5818" w:rsidRDefault="007F5818">
      <w:pPr>
        <w:spacing w:line="220" w:lineRule="atLeast"/>
      </w:pPr>
    </w:p>
    <w:p w14:paraId="400730F2" w14:textId="77777777" w:rsidR="007F5818" w:rsidRDefault="00BA08FD">
      <w:pPr>
        <w:spacing w:line="220" w:lineRule="atLeast"/>
      </w:pPr>
      <w:r>
        <w:t>Built-in GPS Navigation</w:t>
      </w:r>
    </w:p>
    <w:p w14:paraId="6EED87AE" w14:textId="77777777" w:rsidR="007F5818" w:rsidRDefault="00BA08FD">
      <w:pPr>
        <w:spacing w:line="220" w:lineRule="atLeast"/>
        <w:rPr>
          <w:rFonts w:cs="Tahoma"/>
          <w:color w:val="FF0000"/>
        </w:rPr>
      </w:pPr>
      <w:proofErr w:type="spellStart"/>
      <w:r>
        <w:rPr>
          <w:rFonts w:cs="Tahoma" w:hint="eastAsia"/>
          <w:color w:val="FF0000"/>
        </w:rPr>
        <w:t>Eingebaute</w:t>
      </w:r>
      <w:proofErr w:type="spellEnd"/>
      <w:r>
        <w:rPr>
          <w:rFonts w:cs="Tahoma"/>
          <w:color w:val="FF0000"/>
        </w:rPr>
        <w:t xml:space="preserve"> GPS Navigation</w:t>
      </w:r>
    </w:p>
    <w:p w14:paraId="297B2143" w14:textId="77777777" w:rsidR="007F5818" w:rsidRDefault="007F5818">
      <w:pPr>
        <w:spacing w:line="220" w:lineRule="atLeast"/>
      </w:pPr>
    </w:p>
    <w:p w14:paraId="73B7D556" w14:textId="77777777" w:rsidR="007F5818" w:rsidRDefault="00BA08FD">
      <w:pPr>
        <w:spacing w:line="220" w:lineRule="atLeast"/>
      </w:pPr>
      <w:r>
        <w:t>With this GPS, you’ll never have to worry about losing your way, finding the next turn,</w:t>
      </w:r>
      <w:r>
        <w:rPr>
          <w:rFonts w:hint="eastAsia"/>
        </w:rPr>
        <w:t xml:space="preserve"> </w:t>
      </w:r>
      <w:r>
        <w:t xml:space="preserve">or fumbling around with a </w:t>
      </w:r>
      <w:proofErr w:type="gramStart"/>
      <w:r>
        <w:t>maps</w:t>
      </w:r>
      <w:proofErr w:type="gramEnd"/>
      <w:r>
        <w:t>. This head unit is capable not only of telling you which</w:t>
      </w:r>
      <w:r>
        <w:rPr>
          <w:rFonts w:hint="eastAsia"/>
        </w:rPr>
        <w:t xml:space="preserve"> </w:t>
      </w:r>
      <w:r>
        <w:t>turn to take next, but also of providing detailed mapping of your route via the touch screen.</w:t>
      </w:r>
    </w:p>
    <w:p w14:paraId="6E8047D0" w14:textId="77777777" w:rsidR="007F5818" w:rsidRDefault="00BA08FD">
      <w:pPr>
        <w:spacing w:line="220" w:lineRule="atLeast"/>
        <w:rPr>
          <w:color w:val="FF0000"/>
          <w:sz w:val="24"/>
          <w:szCs w:val="24"/>
        </w:rPr>
      </w:pPr>
      <w:proofErr w:type="spellStart"/>
      <w:r>
        <w:rPr>
          <w:color w:val="FF0000"/>
          <w:sz w:val="24"/>
          <w:szCs w:val="24"/>
        </w:rPr>
        <w:t>Mit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diesem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Gerät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werden</w:t>
      </w:r>
      <w:proofErr w:type="spellEnd"/>
      <w:r>
        <w:rPr>
          <w:color w:val="FF0000"/>
          <w:sz w:val="24"/>
          <w:szCs w:val="24"/>
        </w:rPr>
        <w:t xml:space="preserve"> Sie </w:t>
      </w:r>
      <w:proofErr w:type="spellStart"/>
      <w:r>
        <w:rPr>
          <w:color w:val="FF0000"/>
          <w:sz w:val="24"/>
          <w:szCs w:val="24"/>
        </w:rPr>
        <w:t>sich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nie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darum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sorgen</w:t>
      </w:r>
      <w:proofErr w:type="spellEnd"/>
      <w:r>
        <w:rPr>
          <w:color w:val="FF0000"/>
          <w:sz w:val="24"/>
          <w:szCs w:val="24"/>
        </w:rPr>
        <w:t xml:space="preserve">, </w:t>
      </w:r>
      <w:proofErr w:type="spellStart"/>
      <w:r>
        <w:rPr>
          <w:color w:val="FF0000"/>
          <w:sz w:val="24"/>
          <w:szCs w:val="24"/>
        </w:rPr>
        <w:t>dass</w:t>
      </w:r>
      <w:proofErr w:type="spellEnd"/>
      <w:r>
        <w:rPr>
          <w:color w:val="FF0000"/>
          <w:sz w:val="24"/>
          <w:szCs w:val="24"/>
        </w:rPr>
        <w:t xml:space="preserve"> Sie </w:t>
      </w:r>
      <w:proofErr w:type="spellStart"/>
      <w:r>
        <w:rPr>
          <w:color w:val="FF0000"/>
          <w:sz w:val="24"/>
          <w:szCs w:val="24"/>
        </w:rPr>
        <w:t>sich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verlaufen</w:t>
      </w:r>
      <w:proofErr w:type="spellEnd"/>
      <w:r>
        <w:rPr>
          <w:color w:val="FF0000"/>
          <w:sz w:val="24"/>
          <w:szCs w:val="24"/>
        </w:rPr>
        <w:t xml:space="preserve">, die </w:t>
      </w:r>
      <w:proofErr w:type="spellStart"/>
      <w:r>
        <w:rPr>
          <w:color w:val="FF0000"/>
          <w:sz w:val="24"/>
          <w:szCs w:val="24"/>
        </w:rPr>
        <w:t>nächste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Biegung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finden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oder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mit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einem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Verzeichnis</w:t>
      </w:r>
      <w:proofErr w:type="spellEnd"/>
      <w:r>
        <w:rPr>
          <w:color w:val="FF0000"/>
          <w:sz w:val="24"/>
          <w:szCs w:val="24"/>
        </w:rPr>
        <w:t xml:space="preserve"> auf der </w:t>
      </w:r>
      <w:proofErr w:type="spellStart"/>
      <w:r>
        <w:rPr>
          <w:color w:val="FF0000"/>
          <w:sz w:val="24"/>
          <w:szCs w:val="24"/>
        </w:rPr>
        <w:t>Straße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fummeln</w:t>
      </w:r>
      <w:proofErr w:type="spellEnd"/>
      <w:r>
        <w:rPr>
          <w:color w:val="FF0000"/>
          <w:sz w:val="24"/>
          <w:szCs w:val="24"/>
        </w:rPr>
        <w:t xml:space="preserve">. </w:t>
      </w:r>
      <w:proofErr w:type="spellStart"/>
      <w:r>
        <w:rPr>
          <w:color w:val="FF0000"/>
          <w:sz w:val="24"/>
          <w:szCs w:val="24"/>
        </w:rPr>
        <w:t>Diese</w:t>
      </w:r>
      <w:proofErr w:type="spellEnd"/>
      <w:r>
        <w:rPr>
          <w:color w:val="FF0000"/>
          <w:sz w:val="24"/>
          <w:szCs w:val="24"/>
        </w:rPr>
        <w:t xml:space="preserve"> Einheit </w:t>
      </w:r>
      <w:proofErr w:type="spellStart"/>
      <w:r>
        <w:rPr>
          <w:color w:val="FF0000"/>
          <w:sz w:val="24"/>
          <w:szCs w:val="24"/>
        </w:rPr>
        <w:t>ist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imstande</w:t>
      </w:r>
      <w:proofErr w:type="spellEnd"/>
      <w:r>
        <w:rPr>
          <w:color w:val="FF0000"/>
          <w:sz w:val="24"/>
          <w:szCs w:val="24"/>
        </w:rPr>
        <w:t xml:space="preserve">, </w:t>
      </w:r>
      <w:proofErr w:type="spellStart"/>
      <w:r>
        <w:rPr>
          <w:color w:val="FF0000"/>
          <w:sz w:val="24"/>
          <w:szCs w:val="24"/>
        </w:rPr>
        <w:t>nicht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nur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Ihnen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mitzuteilen</w:t>
      </w:r>
      <w:proofErr w:type="spellEnd"/>
      <w:r>
        <w:rPr>
          <w:color w:val="FF0000"/>
          <w:sz w:val="24"/>
          <w:szCs w:val="24"/>
        </w:rPr>
        <w:t xml:space="preserve">, </w:t>
      </w:r>
      <w:proofErr w:type="spellStart"/>
      <w:r>
        <w:rPr>
          <w:color w:val="FF0000"/>
          <w:sz w:val="24"/>
          <w:szCs w:val="24"/>
        </w:rPr>
        <w:t>welche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Kurve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abzubiegen</w:t>
      </w:r>
      <w:proofErr w:type="spellEnd"/>
      <w:r>
        <w:rPr>
          <w:color w:val="FF0000"/>
          <w:sz w:val="24"/>
          <w:szCs w:val="24"/>
        </w:rPr>
        <w:t xml:space="preserve">, </w:t>
      </w:r>
      <w:proofErr w:type="spellStart"/>
      <w:r>
        <w:rPr>
          <w:color w:val="FF0000"/>
          <w:sz w:val="24"/>
          <w:szCs w:val="24"/>
        </w:rPr>
        <w:t>sondern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auch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eine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ausführliche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Karte</w:t>
      </w:r>
      <w:proofErr w:type="spellEnd"/>
      <w:r>
        <w:rPr>
          <w:color w:val="FF0000"/>
          <w:sz w:val="24"/>
          <w:szCs w:val="24"/>
        </w:rPr>
        <w:t xml:space="preserve"> von </w:t>
      </w:r>
      <w:proofErr w:type="spellStart"/>
      <w:r>
        <w:rPr>
          <w:color w:val="FF0000"/>
          <w:sz w:val="24"/>
          <w:szCs w:val="24"/>
        </w:rPr>
        <w:t>Ihrer</w:t>
      </w:r>
      <w:proofErr w:type="spellEnd"/>
      <w:r>
        <w:rPr>
          <w:color w:val="FF0000"/>
          <w:sz w:val="24"/>
          <w:szCs w:val="24"/>
        </w:rPr>
        <w:t xml:space="preserve"> Route per den Touchscreen </w:t>
      </w:r>
      <w:proofErr w:type="spellStart"/>
      <w:r>
        <w:rPr>
          <w:color w:val="FF0000"/>
          <w:sz w:val="24"/>
          <w:szCs w:val="24"/>
        </w:rPr>
        <w:t>zu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versorgen</w:t>
      </w:r>
      <w:proofErr w:type="spellEnd"/>
      <w:r>
        <w:rPr>
          <w:color w:val="FF0000"/>
          <w:sz w:val="24"/>
          <w:szCs w:val="24"/>
        </w:rPr>
        <w:t>.</w:t>
      </w:r>
    </w:p>
    <w:p w14:paraId="4A4FF544" w14:textId="77777777" w:rsidR="007F5818" w:rsidRDefault="007F5818">
      <w:pPr>
        <w:spacing w:line="220" w:lineRule="atLeast"/>
      </w:pPr>
    </w:p>
    <w:p w14:paraId="78811189" w14:textId="77777777" w:rsidR="007F5818" w:rsidRDefault="00BA08FD">
      <w:pPr>
        <w:spacing w:line="220" w:lineRule="atLeast"/>
      </w:pPr>
      <w:r>
        <w:t>Highly Sensitive GPS Chipset</w:t>
      </w:r>
      <w:r>
        <w:cr/>
      </w:r>
      <w:proofErr w:type="spellStart"/>
      <w:r>
        <w:rPr>
          <w:rFonts w:hint="eastAsia"/>
          <w:color w:val="FF0000"/>
        </w:rPr>
        <w:t>Hochempfindlichen</w:t>
      </w:r>
      <w:proofErr w:type="spellEnd"/>
      <w:r>
        <w:rPr>
          <w:rFonts w:hint="eastAsia"/>
          <w:color w:val="FF0000"/>
        </w:rPr>
        <w:t xml:space="preserve"> GPS-</w:t>
      </w:r>
      <w:proofErr w:type="spellStart"/>
      <w:r>
        <w:rPr>
          <w:rFonts w:hint="eastAsia"/>
          <w:color w:val="FF0000"/>
        </w:rPr>
        <w:t>Chipsatz</w:t>
      </w:r>
      <w:proofErr w:type="spellEnd"/>
    </w:p>
    <w:p w14:paraId="0A8A9AD3" w14:textId="77777777" w:rsidR="007F5818" w:rsidRDefault="00BA08FD">
      <w:pPr>
        <w:spacing w:line="220" w:lineRule="atLeast"/>
      </w:pPr>
      <w:r>
        <w:t>Support 3D Maps…</w:t>
      </w:r>
      <w:r>
        <w:cr/>
      </w:r>
      <w:proofErr w:type="spellStart"/>
      <w:r>
        <w:rPr>
          <w:rFonts w:hint="eastAsia"/>
          <w:color w:val="FF0000"/>
        </w:rPr>
        <w:t>Unterst</w:t>
      </w:r>
      <w:proofErr w:type="spellEnd"/>
      <w:r>
        <w:rPr>
          <w:rFonts w:hint="eastAsia"/>
          <w:color w:val="FF0000"/>
        </w:rPr>
        <w:t>ü</w:t>
      </w:r>
      <w:proofErr w:type="spellStart"/>
      <w:r>
        <w:rPr>
          <w:rFonts w:hint="eastAsia"/>
          <w:color w:val="FF0000"/>
        </w:rPr>
        <w:t>tzt</w:t>
      </w:r>
      <w:proofErr w:type="spellEnd"/>
      <w:r>
        <w:rPr>
          <w:rFonts w:hint="eastAsia"/>
          <w:color w:val="FF0000"/>
        </w:rPr>
        <w:t xml:space="preserve"> 3D-Karten ...</w:t>
      </w:r>
    </w:p>
    <w:p w14:paraId="0262536B" w14:textId="77777777" w:rsidR="007F5818" w:rsidRDefault="00BA08FD">
      <w:pPr>
        <w:spacing w:line="220" w:lineRule="atLeast"/>
        <w:rPr>
          <w:color w:val="FF0000"/>
        </w:rPr>
      </w:pPr>
      <w:r>
        <w:t xml:space="preserve">Voice </w:t>
      </w:r>
      <w:proofErr w:type="spellStart"/>
      <w:proofErr w:type="gramStart"/>
      <w:r>
        <w:t>Guidance:YES</w:t>
      </w:r>
      <w:proofErr w:type="spellEnd"/>
      <w:proofErr w:type="gramEnd"/>
      <w:r>
        <w:cr/>
      </w:r>
      <w:proofErr w:type="spellStart"/>
      <w:r>
        <w:rPr>
          <w:rFonts w:hint="eastAsia"/>
          <w:color w:val="FF0000"/>
        </w:rPr>
        <w:t>Sprachf</w:t>
      </w:r>
      <w:proofErr w:type="spellEnd"/>
      <w:r>
        <w:rPr>
          <w:rFonts w:hint="eastAsia"/>
          <w:color w:val="FF0000"/>
        </w:rPr>
        <w:t>ü</w:t>
      </w:r>
      <w:proofErr w:type="spellStart"/>
      <w:r>
        <w:rPr>
          <w:rFonts w:hint="eastAsia"/>
          <w:color w:val="FF0000"/>
        </w:rPr>
        <w:t>hrung</w:t>
      </w:r>
      <w:proofErr w:type="spellEnd"/>
      <w:r>
        <w:rPr>
          <w:rFonts w:hint="eastAsia"/>
          <w:color w:val="FF0000"/>
        </w:rPr>
        <w:t>: JA</w:t>
      </w:r>
    </w:p>
    <w:p w14:paraId="1126DD48" w14:textId="77777777" w:rsidR="007F5818" w:rsidRDefault="00BA08FD">
      <w:pPr>
        <w:spacing w:line="220" w:lineRule="atLeast"/>
      </w:pPr>
      <w:r>
        <w:t>Support 2D/3D Map Views: YES</w:t>
      </w:r>
    </w:p>
    <w:p w14:paraId="1B03C97C" w14:textId="77777777" w:rsidR="007F5818" w:rsidRDefault="00BA08FD">
      <w:pPr>
        <w:spacing w:line="220" w:lineRule="atLeast"/>
        <w:rPr>
          <w:color w:val="FF0000"/>
        </w:rPr>
      </w:pPr>
      <w:proofErr w:type="spellStart"/>
      <w:r>
        <w:rPr>
          <w:rFonts w:hint="eastAsia"/>
          <w:color w:val="FF0000"/>
        </w:rPr>
        <w:t>Unterst</w:t>
      </w:r>
      <w:proofErr w:type="spellEnd"/>
      <w:r>
        <w:rPr>
          <w:rFonts w:hint="eastAsia"/>
          <w:color w:val="FF0000"/>
        </w:rPr>
        <w:t>ü</w:t>
      </w:r>
      <w:proofErr w:type="spellStart"/>
      <w:r>
        <w:rPr>
          <w:rFonts w:hint="eastAsia"/>
          <w:color w:val="FF0000"/>
        </w:rPr>
        <w:t>tzut</w:t>
      </w:r>
      <w:proofErr w:type="spellEnd"/>
      <w:r>
        <w:rPr>
          <w:rFonts w:hint="eastAsia"/>
          <w:color w:val="FF0000"/>
        </w:rPr>
        <w:t xml:space="preserve"> 2D/3D-Kartenansichten: JA</w:t>
      </w:r>
    </w:p>
    <w:p w14:paraId="7B55589C" w14:textId="1EA03704" w:rsidR="007F5818" w:rsidRDefault="00BA08FD">
      <w:pPr>
        <w:spacing w:line="220" w:lineRule="atLeast"/>
      </w:pPr>
      <w:r>
        <w:lastRenderedPageBreak/>
        <w:t xml:space="preserve">Free </w:t>
      </w:r>
      <w:r w:rsidR="00825A9C">
        <w:t>16</w:t>
      </w:r>
      <w:proofErr w:type="gramStart"/>
      <w:r>
        <w:t>GB  Card</w:t>
      </w:r>
      <w:proofErr w:type="gramEnd"/>
      <w:r>
        <w:t xml:space="preserve"> as gift</w:t>
      </w:r>
    </w:p>
    <w:p w14:paraId="14354C37" w14:textId="5A82E0D1" w:rsidR="007F5818" w:rsidRDefault="00BA08FD">
      <w:pPr>
        <w:spacing w:line="220" w:lineRule="atLeast"/>
        <w:rPr>
          <w:color w:val="FF0000"/>
        </w:rPr>
      </w:pPr>
      <w:proofErr w:type="spellStart"/>
      <w:r>
        <w:rPr>
          <w:rFonts w:hint="eastAsia"/>
          <w:color w:val="FF0000"/>
        </w:rPr>
        <w:t>Kostenlose</w:t>
      </w:r>
      <w:proofErr w:type="spellEnd"/>
      <w:r>
        <w:rPr>
          <w:rFonts w:hint="eastAsia"/>
          <w:color w:val="FF0000"/>
        </w:rPr>
        <w:t xml:space="preserve"> </w:t>
      </w:r>
      <w:r w:rsidR="00825A9C">
        <w:rPr>
          <w:color w:val="FF0000"/>
        </w:rPr>
        <w:t>16</w:t>
      </w:r>
      <w:r>
        <w:rPr>
          <w:rFonts w:hint="eastAsia"/>
          <w:color w:val="FF0000"/>
        </w:rPr>
        <w:t xml:space="preserve">GB SD </w:t>
      </w:r>
      <w:proofErr w:type="spellStart"/>
      <w:r>
        <w:rPr>
          <w:rFonts w:hint="eastAsia"/>
          <w:color w:val="FF0000"/>
        </w:rPr>
        <w:t>Karte</w:t>
      </w:r>
      <w:proofErr w:type="spellEnd"/>
      <w:r>
        <w:rPr>
          <w:rFonts w:hint="eastAsia"/>
          <w:color w:val="FF0000"/>
        </w:rPr>
        <w:t xml:space="preserve"> </w:t>
      </w:r>
    </w:p>
    <w:p w14:paraId="5872D97D" w14:textId="77777777" w:rsidR="007F5818" w:rsidRDefault="007F5818">
      <w:pPr>
        <w:spacing w:line="220" w:lineRule="atLeast"/>
      </w:pPr>
    </w:p>
    <w:p w14:paraId="490E70B1" w14:textId="77777777" w:rsidR="007F5818" w:rsidRDefault="00BA08FD">
      <w:pPr>
        <w:spacing w:line="220" w:lineRule="atLeast"/>
      </w:pPr>
      <w:r>
        <w:t>Rear passengers can watch DVDs or</w:t>
      </w:r>
      <w:r>
        <w:rPr>
          <w:rFonts w:hint="eastAsia"/>
        </w:rPr>
        <w:t xml:space="preserve"> </w:t>
      </w:r>
      <w:r>
        <w:t>TV through the AV output on</w:t>
      </w:r>
      <w:r>
        <w:cr/>
        <w:t>another monitor while the driver</w:t>
      </w:r>
      <w:r>
        <w:rPr>
          <w:rFonts w:hint="eastAsia"/>
        </w:rPr>
        <w:t xml:space="preserve"> </w:t>
      </w:r>
      <w:r>
        <w:t>uses the GPS on this unit.</w:t>
      </w:r>
    </w:p>
    <w:p w14:paraId="4A061FCD" w14:textId="77777777" w:rsidR="007F5818" w:rsidRDefault="00BA08FD">
      <w:pPr>
        <w:spacing w:line="220" w:lineRule="atLeast"/>
        <w:rPr>
          <w:bCs/>
        </w:rPr>
      </w:pPr>
      <w:r>
        <w:rPr>
          <w:rFonts w:hint="eastAsia"/>
          <w:bCs/>
          <w:color w:val="FF0000"/>
        </w:rPr>
        <w:t xml:space="preserve">Die </w:t>
      </w:r>
      <w:proofErr w:type="spellStart"/>
      <w:r>
        <w:rPr>
          <w:rFonts w:hint="eastAsia"/>
          <w:bCs/>
          <w:color w:val="FF0000"/>
        </w:rPr>
        <w:t>Fondpassagiere</w:t>
      </w:r>
      <w:proofErr w:type="spellEnd"/>
      <w:r>
        <w:rPr>
          <w:rFonts w:hint="eastAsia"/>
          <w:bCs/>
          <w:color w:val="FF0000"/>
        </w:rPr>
        <w:t xml:space="preserve"> </w:t>
      </w:r>
      <w:proofErr w:type="spellStart"/>
      <w:r>
        <w:rPr>
          <w:rFonts w:hint="eastAsia"/>
          <w:bCs/>
          <w:color w:val="FF0000"/>
        </w:rPr>
        <w:t>können</w:t>
      </w:r>
      <w:proofErr w:type="spellEnd"/>
      <w:r>
        <w:rPr>
          <w:rFonts w:hint="eastAsia"/>
          <w:bCs/>
          <w:color w:val="FF0000"/>
        </w:rPr>
        <w:t xml:space="preserve"> DVDs </w:t>
      </w:r>
      <w:proofErr w:type="spellStart"/>
      <w:r>
        <w:rPr>
          <w:rFonts w:hint="eastAsia"/>
          <w:bCs/>
          <w:color w:val="FF0000"/>
        </w:rPr>
        <w:t>oder</w:t>
      </w:r>
      <w:proofErr w:type="spellEnd"/>
      <w:r>
        <w:rPr>
          <w:rFonts w:hint="eastAsia"/>
          <w:bCs/>
          <w:color w:val="FF0000"/>
        </w:rPr>
        <w:t xml:space="preserve"> TV </w:t>
      </w:r>
      <w:r>
        <w:rPr>
          <w:rFonts w:hint="eastAsia"/>
          <w:bCs/>
          <w:color w:val="FF0000"/>
        </w:rPr>
        <w:t>ü</w:t>
      </w:r>
      <w:proofErr w:type="spellStart"/>
      <w:r>
        <w:rPr>
          <w:rFonts w:hint="eastAsia"/>
          <w:bCs/>
          <w:color w:val="FF0000"/>
        </w:rPr>
        <w:t>ber</w:t>
      </w:r>
      <w:proofErr w:type="spellEnd"/>
      <w:r>
        <w:rPr>
          <w:rFonts w:hint="eastAsia"/>
          <w:bCs/>
          <w:color w:val="FF0000"/>
        </w:rPr>
        <w:t xml:space="preserve"> den AV-</w:t>
      </w:r>
      <w:proofErr w:type="spellStart"/>
      <w:r>
        <w:rPr>
          <w:rFonts w:hint="eastAsia"/>
          <w:bCs/>
          <w:color w:val="FF0000"/>
        </w:rPr>
        <w:t>Ausgang</w:t>
      </w:r>
      <w:proofErr w:type="spellEnd"/>
      <w:r>
        <w:rPr>
          <w:rFonts w:hint="eastAsia"/>
          <w:bCs/>
          <w:color w:val="FF0000"/>
        </w:rPr>
        <w:t xml:space="preserve"> an der </w:t>
      </w:r>
      <w:proofErr w:type="spellStart"/>
      <w:r>
        <w:rPr>
          <w:rFonts w:hint="eastAsia"/>
          <w:bCs/>
          <w:color w:val="FF0000"/>
        </w:rPr>
        <w:t>Kopfst</w:t>
      </w:r>
      <w:proofErr w:type="spellEnd"/>
      <w:r>
        <w:rPr>
          <w:rFonts w:hint="eastAsia"/>
          <w:bCs/>
          <w:color w:val="FF0000"/>
        </w:rPr>
        <w:t>ü</w:t>
      </w:r>
      <w:proofErr w:type="spellStart"/>
      <w:r>
        <w:rPr>
          <w:rFonts w:hint="eastAsia"/>
          <w:bCs/>
          <w:color w:val="FF0000"/>
        </w:rPr>
        <w:t>tze</w:t>
      </w:r>
      <w:proofErr w:type="spellEnd"/>
      <w:r>
        <w:rPr>
          <w:rFonts w:hint="eastAsia"/>
          <w:bCs/>
          <w:color w:val="FF0000"/>
        </w:rPr>
        <w:t xml:space="preserve"> </w:t>
      </w:r>
      <w:proofErr w:type="spellStart"/>
      <w:r>
        <w:rPr>
          <w:rFonts w:hint="eastAsia"/>
          <w:bCs/>
          <w:color w:val="FF0000"/>
        </w:rPr>
        <w:t>sehen</w:t>
      </w:r>
      <w:proofErr w:type="spellEnd"/>
      <w:r>
        <w:rPr>
          <w:rFonts w:hint="eastAsia"/>
          <w:bCs/>
          <w:color w:val="FF0000"/>
        </w:rPr>
        <w:t xml:space="preserve">, </w:t>
      </w:r>
      <w:proofErr w:type="spellStart"/>
      <w:r>
        <w:rPr>
          <w:rFonts w:hint="eastAsia"/>
          <w:bCs/>
          <w:color w:val="FF0000"/>
        </w:rPr>
        <w:t>während</w:t>
      </w:r>
      <w:proofErr w:type="spellEnd"/>
      <w:r>
        <w:rPr>
          <w:rFonts w:hint="eastAsia"/>
          <w:bCs/>
          <w:color w:val="FF0000"/>
        </w:rPr>
        <w:t xml:space="preserve"> der </w:t>
      </w:r>
      <w:proofErr w:type="spellStart"/>
      <w:r>
        <w:rPr>
          <w:rFonts w:hint="eastAsia"/>
          <w:bCs/>
          <w:color w:val="FF0000"/>
        </w:rPr>
        <w:t>Fahrer</w:t>
      </w:r>
      <w:proofErr w:type="spellEnd"/>
      <w:r>
        <w:rPr>
          <w:rFonts w:hint="eastAsia"/>
          <w:bCs/>
          <w:color w:val="FF0000"/>
        </w:rPr>
        <w:t xml:space="preserve"> GPS-</w:t>
      </w:r>
      <w:proofErr w:type="spellStart"/>
      <w:r>
        <w:rPr>
          <w:rFonts w:hint="eastAsia"/>
          <w:bCs/>
          <w:color w:val="FF0000"/>
        </w:rPr>
        <w:t>Funktion</w:t>
      </w:r>
      <w:proofErr w:type="spellEnd"/>
      <w:r>
        <w:rPr>
          <w:rFonts w:hint="eastAsia"/>
          <w:bCs/>
          <w:color w:val="FF0000"/>
        </w:rPr>
        <w:t xml:space="preserve"> auf </w:t>
      </w:r>
      <w:proofErr w:type="spellStart"/>
      <w:r>
        <w:rPr>
          <w:rFonts w:hint="eastAsia"/>
          <w:bCs/>
          <w:color w:val="FF0000"/>
        </w:rPr>
        <w:t>diesem</w:t>
      </w:r>
      <w:proofErr w:type="spellEnd"/>
      <w:r>
        <w:rPr>
          <w:rFonts w:hint="eastAsia"/>
          <w:bCs/>
          <w:color w:val="FF0000"/>
        </w:rPr>
        <w:t xml:space="preserve"> </w:t>
      </w:r>
      <w:proofErr w:type="spellStart"/>
      <w:r>
        <w:rPr>
          <w:rFonts w:hint="eastAsia"/>
          <w:bCs/>
          <w:color w:val="FF0000"/>
        </w:rPr>
        <w:t>Gerät</w:t>
      </w:r>
      <w:proofErr w:type="spellEnd"/>
      <w:r>
        <w:rPr>
          <w:rFonts w:hint="eastAsia"/>
          <w:bCs/>
          <w:color w:val="FF0000"/>
        </w:rPr>
        <w:t xml:space="preserve"> </w:t>
      </w:r>
      <w:proofErr w:type="spellStart"/>
      <w:r>
        <w:rPr>
          <w:rFonts w:hint="eastAsia"/>
          <w:bCs/>
          <w:color w:val="FF0000"/>
        </w:rPr>
        <w:t>benutzt</w:t>
      </w:r>
      <w:proofErr w:type="spellEnd"/>
      <w:r>
        <w:rPr>
          <w:rFonts w:hint="eastAsia"/>
          <w:bCs/>
          <w:color w:val="FF0000"/>
        </w:rPr>
        <w:t>.</w:t>
      </w:r>
    </w:p>
    <w:p w14:paraId="67FECBB8" w14:textId="77777777" w:rsidR="007F5818" w:rsidRDefault="007F5818">
      <w:pPr>
        <w:spacing w:line="220" w:lineRule="atLeast"/>
      </w:pPr>
    </w:p>
    <w:p w14:paraId="622CBC0A" w14:textId="77777777" w:rsidR="007F5818" w:rsidRDefault="00BA08FD">
      <w:pPr>
        <w:spacing w:line="220" w:lineRule="atLeast"/>
      </w:pPr>
      <w:r>
        <w:t>USB &amp; SD Media Player</w:t>
      </w:r>
    </w:p>
    <w:p w14:paraId="6936C949" w14:textId="77777777" w:rsidR="007F5818" w:rsidRDefault="00BA08FD">
      <w:pPr>
        <w:spacing w:line="220" w:lineRule="atLeast"/>
        <w:rPr>
          <w:color w:val="FF0000"/>
        </w:rPr>
      </w:pPr>
      <w:r>
        <w:rPr>
          <w:color w:val="FF0000"/>
        </w:rPr>
        <w:t>USB &amp; SD Media Player</w:t>
      </w:r>
    </w:p>
    <w:p w14:paraId="75D4E6CF" w14:textId="77777777" w:rsidR="007F5818" w:rsidRDefault="007F5818">
      <w:pPr>
        <w:spacing w:line="220" w:lineRule="atLeast"/>
      </w:pPr>
    </w:p>
    <w:p w14:paraId="03A7859E" w14:textId="77777777" w:rsidR="007F5818" w:rsidRDefault="00BA08FD">
      <w:pPr>
        <w:spacing w:line="220" w:lineRule="atLeast"/>
      </w:pPr>
      <w:r>
        <w:t>Expand your media choices by plugging your USB sticks into the USB port. Play music</w:t>
      </w:r>
      <w:r>
        <w:rPr>
          <w:rFonts w:hint="eastAsia"/>
        </w:rPr>
        <w:t xml:space="preserve"> </w:t>
      </w:r>
      <w:r>
        <w:t>files and view photo files stored on SD cards with the card reader function. Just plug it in and enjoy super-convenient control!</w:t>
      </w:r>
    </w:p>
    <w:p w14:paraId="4CBDBFF6" w14:textId="77777777" w:rsidR="007F5818" w:rsidRDefault="00BA08FD">
      <w:pPr>
        <w:spacing w:line="220" w:lineRule="atLeast"/>
        <w:rPr>
          <w:color w:val="FF0000"/>
        </w:rPr>
      </w:pPr>
      <w:proofErr w:type="spellStart"/>
      <w:r>
        <w:rPr>
          <w:rFonts w:hint="eastAsia"/>
          <w:color w:val="FF0000"/>
        </w:rPr>
        <w:t>Erweitern</w:t>
      </w:r>
      <w:proofErr w:type="spellEnd"/>
      <w:r>
        <w:rPr>
          <w:rFonts w:hint="eastAsia"/>
          <w:color w:val="FF0000"/>
        </w:rPr>
        <w:t xml:space="preserve"> Sie </w:t>
      </w:r>
      <w:proofErr w:type="spellStart"/>
      <w:r>
        <w:rPr>
          <w:rFonts w:hint="eastAsia"/>
          <w:color w:val="FF0000"/>
        </w:rPr>
        <w:t>Ihre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Medien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zur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Auswahl</w:t>
      </w:r>
      <w:proofErr w:type="spellEnd"/>
      <w:r>
        <w:rPr>
          <w:rFonts w:hint="eastAsia"/>
          <w:color w:val="FF0000"/>
        </w:rPr>
        <w:t xml:space="preserve">, </w:t>
      </w:r>
      <w:proofErr w:type="spellStart"/>
      <w:r>
        <w:rPr>
          <w:rFonts w:hint="eastAsia"/>
          <w:color w:val="FF0000"/>
        </w:rPr>
        <w:t>indem</w:t>
      </w:r>
      <w:proofErr w:type="spellEnd"/>
      <w:r>
        <w:rPr>
          <w:rFonts w:hint="eastAsia"/>
          <w:color w:val="FF0000"/>
        </w:rPr>
        <w:t xml:space="preserve"> Sie </w:t>
      </w:r>
      <w:proofErr w:type="spellStart"/>
      <w:r>
        <w:rPr>
          <w:rFonts w:hint="eastAsia"/>
          <w:color w:val="FF0000"/>
        </w:rPr>
        <w:t>Ihren</w:t>
      </w:r>
      <w:proofErr w:type="spellEnd"/>
      <w:r>
        <w:rPr>
          <w:rFonts w:hint="eastAsia"/>
          <w:color w:val="FF0000"/>
        </w:rPr>
        <w:t xml:space="preserve"> USB-Stick in den USB-Port </w:t>
      </w:r>
      <w:proofErr w:type="spellStart"/>
      <w:r>
        <w:rPr>
          <w:rFonts w:hint="eastAsia"/>
          <w:color w:val="FF0000"/>
        </w:rPr>
        <w:t>einstecken</w:t>
      </w:r>
      <w:proofErr w:type="spellEnd"/>
      <w:r>
        <w:rPr>
          <w:rFonts w:hint="eastAsia"/>
          <w:color w:val="FF0000"/>
        </w:rPr>
        <w:t xml:space="preserve">. </w:t>
      </w:r>
      <w:proofErr w:type="spellStart"/>
      <w:r>
        <w:rPr>
          <w:rFonts w:hint="eastAsia"/>
          <w:color w:val="FF0000"/>
        </w:rPr>
        <w:t>Wiedergeben</w:t>
      </w:r>
      <w:proofErr w:type="spellEnd"/>
      <w:r>
        <w:rPr>
          <w:rFonts w:hint="eastAsia"/>
          <w:color w:val="FF0000"/>
        </w:rPr>
        <w:t xml:space="preserve"> von </w:t>
      </w:r>
      <w:proofErr w:type="spellStart"/>
      <w:r>
        <w:rPr>
          <w:rFonts w:hint="eastAsia"/>
          <w:color w:val="FF0000"/>
        </w:rPr>
        <w:t>Musikdateien</w:t>
      </w:r>
      <w:proofErr w:type="spellEnd"/>
      <w:r>
        <w:rPr>
          <w:rFonts w:hint="eastAsia"/>
          <w:color w:val="FF0000"/>
        </w:rPr>
        <w:t xml:space="preserve"> und </w:t>
      </w:r>
      <w:proofErr w:type="spellStart"/>
      <w:r>
        <w:rPr>
          <w:rFonts w:hint="eastAsia"/>
          <w:color w:val="FF0000"/>
        </w:rPr>
        <w:t>Ansicht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Fotodateien</w:t>
      </w:r>
      <w:proofErr w:type="spellEnd"/>
      <w:r>
        <w:rPr>
          <w:rFonts w:hint="eastAsia"/>
          <w:color w:val="FF0000"/>
        </w:rPr>
        <w:t xml:space="preserve"> auf SD-</w:t>
      </w:r>
      <w:proofErr w:type="spellStart"/>
      <w:r>
        <w:rPr>
          <w:rFonts w:hint="eastAsia"/>
          <w:color w:val="FF0000"/>
        </w:rPr>
        <w:t>Karten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mit</w:t>
      </w:r>
      <w:proofErr w:type="spellEnd"/>
      <w:r>
        <w:rPr>
          <w:rFonts w:hint="eastAsia"/>
          <w:color w:val="FF0000"/>
        </w:rPr>
        <w:t xml:space="preserve"> dem </w:t>
      </w:r>
      <w:proofErr w:type="spellStart"/>
      <w:r>
        <w:rPr>
          <w:rFonts w:hint="eastAsia"/>
          <w:color w:val="FF0000"/>
        </w:rPr>
        <w:t>Kartenleser-Funktion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wird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gespeichert</w:t>
      </w:r>
      <w:proofErr w:type="spellEnd"/>
      <w:r>
        <w:rPr>
          <w:rFonts w:hint="eastAsia"/>
          <w:color w:val="FF0000"/>
        </w:rPr>
        <w:t xml:space="preserve">. </w:t>
      </w:r>
      <w:proofErr w:type="spellStart"/>
      <w:r>
        <w:rPr>
          <w:rFonts w:hint="eastAsia"/>
          <w:color w:val="FF0000"/>
        </w:rPr>
        <w:t>Einfach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einstecken</w:t>
      </w:r>
      <w:proofErr w:type="spellEnd"/>
      <w:r>
        <w:rPr>
          <w:rFonts w:hint="eastAsia"/>
          <w:color w:val="FF0000"/>
        </w:rPr>
        <w:t xml:space="preserve"> und </w:t>
      </w:r>
      <w:proofErr w:type="spellStart"/>
      <w:r>
        <w:rPr>
          <w:rFonts w:hint="eastAsia"/>
          <w:color w:val="FF0000"/>
        </w:rPr>
        <w:t>genießen</w:t>
      </w:r>
      <w:proofErr w:type="spellEnd"/>
      <w:r>
        <w:rPr>
          <w:rFonts w:hint="eastAsia"/>
          <w:color w:val="FF0000"/>
        </w:rPr>
        <w:t xml:space="preserve"> super-</w:t>
      </w:r>
      <w:proofErr w:type="spellStart"/>
      <w:r>
        <w:rPr>
          <w:rFonts w:hint="eastAsia"/>
          <w:color w:val="FF0000"/>
        </w:rPr>
        <w:t>bequeme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Steuerung</w:t>
      </w:r>
      <w:proofErr w:type="spellEnd"/>
      <w:r>
        <w:rPr>
          <w:rFonts w:hint="eastAsia"/>
          <w:color w:val="FF0000"/>
        </w:rPr>
        <w:t>!</w:t>
      </w:r>
    </w:p>
    <w:p w14:paraId="267A17BC" w14:textId="77777777" w:rsidR="007F5818" w:rsidRDefault="007F5818">
      <w:pPr>
        <w:spacing w:line="220" w:lineRule="atLeast"/>
      </w:pPr>
    </w:p>
    <w:p w14:paraId="34ED5932" w14:textId="77777777" w:rsidR="007F5818" w:rsidRDefault="00BA08FD">
      <w:pPr>
        <w:spacing w:line="220" w:lineRule="atLeast"/>
      </w:pPr>
      <w:r>
        <w:rPr>
          <w:rFonts w:hint="eastAsia"/>
        </w:rPr>
        <w:t xml:space="preserve">USB and SD video format:ASF, DAT, MKV, FLV, AVI, MP4, RM, RMVB, MPG, MOV, VOB. (Support some 1080P video) </w:t>
      </w:r>
    </w:p>
    <w:p w14:paraId="10839B19" w14:textId="77777777" w:rsidR="007F5818" w:rsidRDefault="00BA08FD">
      <w:pPr>
        <w:spacing w:line="220" w:lineRule="atLeast"/>
        <w:rPr>
          <w:color w:val="FF0000"/>
        </w:rPr>
      </w:pPr>
      <w:r>
        <w:rPr>
          <w:rFonts w:hint="eastAsia"/>
          <w:color w:val="FF0000"/>
        </w:rPr>
        <w:t>USB und SD-Video-Format: ASF, DAT, MKV, FLV, AVI, MP4, RM, RMVB, MPG, MOV, VOB. (</w:t>
      </w:r>
      <w:proofErr w:type="spellStart"/>
      <w:r>
        <w:rPr>
          <w:rFonts w:hint="eastAsia"/>
          <w:color w:val="FF0000"/>
        </w:rPr>
        <w:t>Unterst</w:t>
      </w:r>
      <w:proofErr w:type="spellEnd"/>
      <w:r>
        <w:rPr>
          <w:rFonts w:hint="eastAsia"/>
          <w:color w:val="FF0000"/>
        </w:rPr>
        <w:t>ü</w:t>
      </w:r>
      <w:proofErr w:type="spellStart"/>
      <w:r>
        <w:rPr>
          <w:rFonts w:hint="eastAsia"/>
          <w:color w:val="FF0000"/>
        </w:rPr>
        <w:t>tzt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einige</w:t>
      </w:r>
      <w:proofErr w:type="spellEnd"/>
      <w:r>
        <w:rPr>
          <w:rFonts w:hint="eastAsia"/>
          <w:color w:val="FF0000"/>
        </w:rPr>
        <w:t xml:space="preserve"> 1080P Video)</w:t>
      </w:r>
    </w:p>
    <w:p w14:paraId="23E1CFF2" w14:textId="77777777" w:rsidR="007F5818" w:rsidRDefault="00BA08FD">
      <w:pPr>
        <w:spacing w:line="220" w:lineRule="atLeast"/>
        <w:rPr>
          <w:color w:val="FF0000"/>
        </w:rPr>
      </w:pPr>
      <w:r>
        <w:rPr>
          <w:rFonts w:hint="eastAsia"/>
        </w:rPr>
        <w:cr/>
        <w:t>USB and SD audio format</w:t>
      </w:r>
      <w:r>
        <w:rPr>
          <w:rFonts w:hint="eastAsia"/>
        </w:rPr>
        <w:t>：</w:t>
      </w:r>
      <w:r>
        <w:rPr>
          <w:rFonts w:hint="eastAsia"/>
        </w:rPr>
        <w:t>WAV, MP3, OGG, APE, FLAC, RA.</w:t>
      </w:r>
      <w:r>
        <w:rPr>
          <w:rFonts w:hint="eastAsia"/>
        </w:rPr>
        <w:cr/>
      </w:r>
      <w:r>
        <w:rPr>
          <w:rFonts w:hint="eastAsia"/>
          <w:color w:val="FF0000"/>
        </w:rPr>
        <w:t>USB und SD-</w:t>
      </w:r>
      <w:proofErr w:type="spellStart"/>
      <w:r>
        <w:rPr>
          <w:rFonts w:hint="eastAsia"/>
          <w:color w:val="FF0000"/>
        </w:rPr>
        <w:t>Audioformat</w:t>
      </w:r>
      <w:proofErr w:type="spellEnd"/>
      <w:r>
        <w:rPr>
          <w:rFonts w:hint="eastAsia"/>
          <w:color w:val="FF0000"/>
        </w:rPr>
        <w:t>: WAV, MP3, OGG, APE, FLAC, RA.</w:t>
      </w:r>
    </w:p>
    <w:p w14:paraId="28F343CB" w14:textId="77777777" w:rsidR="007F5818" w:rsidRDefault="00BA08FD">
      <w:pPr>
        <w:spacing w:line="220" w:lineRule="atLeast"/>
      </w:pPr>
      <w:r>
        <w:rPr>
          <w:rFonts w:hint="eastAsia"/>
        </w:rPr>
        <w:t>USB and SD picture format</w:t>
      </w:r>
      <w:r>
        <w:rPr>
          <w:rFonts w:hint="eastAsia"/>
        </w:rPr>
        <w:t>：</w:t>
      </w:r>
      <w:r>
        <w:rPr>
          <w:rFonts w:hint="eastAsia"/>
        </w:rPr>
        <w:t>JPEG, PNG, BMP.</w:t>
      </w:r>
    </w:p>
    <w:p w14:paraId="177C8429" w14:textId="77777777" w:rsidR="007F5818" w:rsidRDefault="00BA08FD">
      <w:pPr>
        <w:spacing w:line="220" w:lineRule="atLeast"/>
        <w:rPr>
          <w:color w:val="FF0000"/>
        </w:rPr>
      </w:pPr>
      <w:r>
        <w:rPr>
          <w:rFonts w:hint="eastAsia"/>
          <w:color w:val="FF0000"/>
        </w:rPr>
        <w:t>USB und SD-</w:t>
      </w:r>
      <w:proofErr w:type="spellStart"/>
      <w:r>
        <w:rPr>
          <w:rFonts w:hint="eastAsia"/>
          <w:color w:val="FF0000"/>
        </w:rPr>
        <w:t>Bildformat</w:t>
      </w:r>
      <w:proofErr w:type="spellEnd"/>
      <w:r>
        <w:rPr>
          <w:rFonts w:hint="eastAsia"/>
          <w:color w:val="FF0000"/>
        </w:rPr>
        <w:t>: JPEG, PNG, BMP.</w:t>
      </w:r>
    </w:p>
    <w:p w14:paraId="1EE6E254" w14:textId="77777777" w:rsidR="007F5818" w:rsidRDefault="00BA08FD">
      <w:pPr>
        <w:spacing w:line="220" w:lineRule="atLeast"/>
      </w:pPr>
      <w:r>
        <w:t>DVD Player</w:t>
      </w:r>
    </w:p>
    <w:p w14:paraId="1A85644B" w14:textId="77777777" w:rsidR="007F5818" w:rsidRDefault="00BA08FD">
      <w:pPr>
        <w:spacing w:line="220" w:lineRule="atLeast"/>
        <w:rPr>
          <w:color w:val="FF0000"/>
        </w:rPr>
      </w:pPr>
      <w:r>
        <w:rPr>
          <w:color w:val="FF0000"/>
        </w:rPr>
        <w:t>DVD Player</w:t>
      </w:r>
    </w:p>
    <w:p w14:paraId="0A65586E" w14:textId="77777777" w:rsidR="007F5818" w:rsidRDefault="007F5818">
      <w:pPr>
        <w:spacing w:line="220" w:lineRule="atLeast"/>
      </w:pPr>
    </w:p>
    <w:p w14:paraId="6CFE3CDD" w14:textId="77777777" w:rsidR="007F5818" w:rsidRDefault="00BA08FD">
      <w:pPr>
        <w:spacing w:line="220" w:lineRule="atLeast"/>
      </w:pPr>
      <w:r>
        <w:t>The DVD player is compatible with most DVD and CD discs available in the market.</w:t>
      </w:r>
    </w:p>
    <w:p w14:paraId="7071E05F" w14:textId="196E00E3" w:rsidR="007F5818" w:rsidRDefault="00BA08FD">
      <w:pPr>
        <w:spacing w:line="220" w:lineRule="atLeast"/>
        <w:rPr>
          <w:color w:val="FF0000"/>
        </w:rPr>
      </w:pPr>
      <w:r>
        <w:rPr>
          <w:rFonts w:hint="eastAsia"/>
          <w:color w:val="FF0000"/>
        </w:rPr>
        <w:t xml:space="preserve">Der DVD-Player </w:t>
      </w:r>
      <w:proofErr w:type="spellStart"/>
      <w:r>
        <w:rPr>
          <w:rFonts w:hint="eastAsia"/>
          <w:color w:val="FF0000"/>
        </w:rPr>
        <w:t>ist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mit</w:t>
      </w:r>
      <w:proofErr w:type="spellEnd"/>
      <w:r>
        <w:rPr>
          <w:rFonts w:hint="eastAsia"/>
          <w:color w:val="FF0000"/>
        </w:rPr>
        <w:t xml:space="preserve"> den </w:t>
      </w:r>
      <w:proofErr w:type="spellStart"/>
      <w:r>
        <w:rPr>
          <w:rFonts w:hint="eastAsia"/>
          <w:color w:val="FF0000"/>
        </w:rPr>
        <w:t>meisten</w:t>
      </w:r>
      <w:proofErr w:type="spellEnd"/>
      <w:r>
        <w:rPr>
          <w:rFonts w:hint="eastAsia"/>
          <w:color w:val="FF0000"/>
        </w:rPr>
        <w:t xml:space="preserve"> DVDs und CDs auf dem </w:t>
      </w:r>
      <w:proofErr w:type="spellStart"/>
      <w:r>
        <w:rPr>
          <w:rFonts w:hint="eastAsia"/>
          <w:color w:val="FF0000"/>
        </w:rPr>
        <w:t>Markt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kompatibel</w:t>
      </w:r>
      <w:proofErr w:type="spellEnd"/>
      <w:r>
        <w:rPr>
          <w:rFonts w:hint="eastAsia"/>
          <w:color w:val="FF0000"/>
        </w:rPr>
        <w:t>.</w:t>
      </w:r>
    </w:p>
    <w:p w14:paraId="2C24C368" w14:textId="77777777" w:rsidR="00911E37" w:rsidRDefault="00911E37">
      <w:pPr>
        <w:spacing w:line="220" w:lineRule="atLeast"/>
        <w:rPr>
          <w:color w:val="FF0000"/>
        </w:rPr>
      </w:pPr>
      <w:bookmarkStart w:id="0" w:name="_GoBack"/>
      <w:bookmarkEnd w:id="0"/>
    </w:p>
    <w:p w14:paraId="5BB9808A" w14:textId="77777777" w:rsidR="007F5818" w:rsidRDefault="00BA08FD">
      <w:pPr>
        <w:spacing w:line="220" w:lineRule="atLeast"/>
      </w:pPr>
      <w:r>
        <w:lastRenderedPageBreak/>
        <w:t>Support screen menu</w:t>
      </w:r>
    </w:p>
    <w:p w14:paraId="76851ADA" w14:textId="77777777" w:rsidR="007F5818" w:rsidRDefault="00BA08FD">
      <w:pPr>
        <w:spacing w:line="220" w:lineRule="atLeast"/>
        <w:rPr>
          <w:color w:val="FF0000"/>
        </w:rPr>
      </w:pPr>
      <w:proofErr w:type="spellStart"/>
      <w:r>
        <w:rPr>
          <w:rFonts w:hint="eastAsia"/>
          <w:color w:val="FF0000"/>
        </w:rPr>
        <w:t>Unterst</w:t>
      </w:r>
      <w:proofErr w:type="spellEnd"/>
      <w:r>
        <w:rPr>
          <w:rFonts w:hint="eastAsia"/>
          <w:color w:val="FF0000"/>
        </w:rPr>
        <w:t>ü</w:t>
      </w:r>
      <w:proofErr w:type="spellStart"/>
      <w:r>
        <w:rPr>
          <w:rFonts w:hint="eastAsia"/>
          <w:color w:val="FF0000"/>
        </w:rPr>
        <w:t>tzt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Bildschirm</w:t>
      </w:r>
      <w:proofErr w:type="spellEnd"/>
      <w:r>
        <w:rPr>
          <w:rFonts w:hint="eastAsia"/>
          <w:color w:val="FF0000"/>
        </w:rPr>
        <w:t>-Men</w:t>
      </w:r>
      <w:r>
        <w:rPr>
          <w:rFonts w:hint="eastAsia"/>
          <w:color w:val="FF0000"/>
        </w:rPr>
        <w:t>ü</w:t>
      </w:r>
    </w:p>
    <w:p w14:paraId="3FC5B064" w14:textId="77777777" w:rsidR="00825A9C" w:rsidRDefault="00825A9C">
      <w:pPr>
        <w:spacing w:line="220" w:lineRule="atLeast"/>
        <w:rPr>
          <w:color w:val="FF0000"/>
        </w:rPr>
      </w:pPr>
    </w:p>
    <w:p w14:paraId="74748700" w14:textId="0FDA2B8E" w:rsidR="007F5818" w:rsidRDefault="00BA08FD">
      <w:pPr>
        <w:spacing w:line="220" w:lineRule="atLeast"/>
      </w:pPr>
      <w:r>
        <w:t>EQ</w:t>
      </w:r>
    </w:p>
    <w:p w14:paraId="356C00F0" w14:textId="77777777" w:rsidR="007F5818" w:rsidRDefault="00BA08FD">
      <w:pPr>
        <w:spacing w:line="220" w:lineRule="atLeast"/>
        <w:rPr>
          <w:color w:val="FF0000"/>
        </w:rPr>
      </w:pPr>
      <w:r>
        <w:rPr>
          <w:color w:val="FF0000"/>
        </w:rPr>
        <w:t>EQ</w:t>
      </w:r>
    </w:p>
    <w:p w14:paraId="0B6CCD6F" w14:textId="77777777" w:rsidR="007F5818" w:rsidRDefault="007F5818">
      <w:pPr>
        <w:spacing w:line="220" w:lineRule="atLeast"/>
      </w:pPr>
    </w:p>
    <w:p w14:paraId="6811D16C" w14:textId="77777777" w:rsidR="007F5818" w:rsidRDefault="00BA08FD">
      <w:pPr>
        <w:spacing w:line="220" w:lineRule="atLeast"/>
      </w:pPr>
      <w:r>
        <w:t>Audio setting of multi-media</w:t>
      </w:r>
    </w:p>
    <w:p w14:paraId="0E9BFB9F" w14:textId="77777777" w:rsidR="007F5818" w:rsidRDefault="00BA08FD">
      <w:pPr>
        <w:spacing w:line="220" w:lineRule="atLeast"/>
        <w:rPr>
          <w:color w:val="FF0000"/>
        </w:rPr>
      </w:pPr>
      <w:r>
        <w:rPr>
          <w:rFonts w:hint="eastAsia"/>
          <w:color w:val="FF0000"/>
        </w:rPr>
        <w:t>Audio-</w:t>
      </w:r>
      <w:proofErr w:type="spellStart"/>
      <w:r>
        <w:rPr>
          <w:rFonts w:hint="eastAsia"/>
          <w:color w:val="FF0000"/>
        </w:rPr>
        <w:t>Einstellung</w:t>
      </w:r>
      <w:proofErr w:type="spellEnd"/>
      <w:r>
        <w:rPr>
          <w:rFonts w:hint="eastAsia"/>
          <w:color w:val="FF0000"/>
        </w:rPr>
        <w:t xml:space="preserve"> der Multi-Media</w:t>
      </w:r>
    </w:p>
    <w:p w14:paraId="1110BF02" w14:textId="77777777" w:rsidR="007F5818" w:rsidRDefault="00BA08FD">
      <w:pPr>
        <w:spacing w:line="220" w:lineRule="atLeast"/>
      </w:pPr>
      <w:r>
        <w:t>RDS FM/AM (Worldwide)</w:t>
      </w:r>
    </w:p>
    <w:p w14:paraId="4A7C64B3" w14:textId="77777777" w:rsidR="007F5818" w:rsidRDefault="00BA08FD">
      <w:pPr>
        <w:rPr>
          <w:color w:val="FF0000"/>
        </w:rPr>
      </w:pPr>
      <w:r>
        <w:rPr>
          <w:color w:val="FF0000"/>
        </w:rPr>
        <w:t>RDS FM/AM</w:t>
      </w:r>
      <w:r>
        <w:rPr>
          <w:rFonts w:hint="eastAsia"/>
          <w:color w:val="FF0000"/>
        </w:rPr>
        <w:t xml:space="preserve"> (</w:t>
      </w:r>
      <w:proofErr w:type="spellStart"/>
      <w:r>
        <w:rPr>
          <w:rFonts w:hint="eastAsia"/>
          <w:color w:val="FF0000"/>
        </w:rPr>
        <w:t>weltweit</w:t>
      </w:r>
      <w:proofErr w:type="spellEnd"/>
      <w:r>
        <w:rPr>
          <w:rFonts w:hint="eastAsia"/>
          <w:color w:val="FF0000"/>
        </w:rPr>
        <w:t>)</w:t>
      </w:r>
    </w:p>
    <w:p w14:paraId="213010FA" w14:textId="77777777" w:rsidR="007F5818" w:rsidRDefault="007F5818">
      <w:pPr>
        <w:spacing w:line="220" w:lineRule="atLeast"/>
      </w:pPr>
    </w:p>
    <w:p w14:paraId="4C081A84" w14:textId="77777777" w:rsidR="007F5818" w:rsidRDefault="00BA08FD">
      <w:pPr>
        <w:spacing w:line="220" w:lineRule="atLeast"/>
        <w:rPr>
          <w:color w:val="FF0000"/>
        </w:rPr>
      </w:pPr>
      <w:r>
        <w:t xml:space="preserve">Enjoy your favorite radio programming with this radio tuner, you will get instant access to endless hours of news and entertainment. FM&amp;AM tuner also provide many creative and diverse content to suit your listening preference.  </w:t>
      </w:r>
      <w:r>
        <w:cr/>
        <w:t xml:space="preserve">Preset </w:t>
      </w:r>
      <w:proofErr w:type="spellStart"/>
      <w:proofErr w:type="gramStart"/>
      <w:r>
        <w:t>Stations:Yes</w:t>
      </w:r>
      <w:proofErr w:type="spellEnd"/>
      <w:proofErr w:type="gramEnd"/>
      <w:r>
        <w:cr/>
      </w:r>
      <w:proofErr w:type="spellStart"/>
      <w:r>
        <w:rPr>
          <w:rFonts w:hint="eastAsia"/>
          <w:color w:val="FF0000"/>
        </w:rPr>
        <w:t>Genießen</w:t>
      </w:r>
      <w:proofErr w:type="spellEnd"/>
      <w:r>
        <w:rPr>
          <w:rFonts w:hint="eastAsia"/>
          <w:color w:val="FF0000"/>
        </w:rPr>
        <w:t xml:space="preserve"> Sie </w:t>
      </w:r>
      <w:proofErr w:type="spellStart"/>
      <w:r>
        <w:rPr>
          <w:rFonts w:hint="eastAsia"/>
          <w:color w:val="FF0000"/>
        </w:rPr>
        <w:t>Ihre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Lieblingsradioprogramme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mit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diesem</w:t>
      </w:r>
      <w:proofErr w:type="spellEnd"/>
      <w:r>
        <w:rPr>
          <w:rFonts w:hint="eastAsia"/>
          <w:color w:val="FF0000"/>
        </w:rPr>
        <w:t xml:space="preserve"> Radio-Tuner, </w:t>
      </w:r>
      <w:proofErr w:type="spellStart"/>
      <w:r>
        <w:rPr>
          <w:rFonts w:hint="eastAsia"/>
          <w:color w:val="FF0000"/>
        </w:rPr>
        <w:t>werden</w:t>
      </w:r>
      <w:proofErr w:type="spellEnd"/>
      <w:r>
        <w:rPr>
          <w:rFonts w:hint="eastAsia"/>
          <w:color w:val="FF0000"/>
        </w:rPr>
        <w:t xml:space="preserve"> Sie </w:t>
      </w:r>
      <w:proofErr w:type="spellStart"/>
      <w:r>
        <w:rPr>
          <w:rFonts w:hint="eastAsia"/>
          <w:color w:val="FF0000"/>
        </w:rPr>
        <w:t>sofortigen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Zugriff</w:t>
      </w:r>
      <w:proofErr w:type="spellEnd"/>
      <w:r>
        <w:rPr>
          <w:rFonts w:hint="eastAsia"/>
          <w:color w:val="FF0000"/>
        </w:rPr>
        <w:t xml:space="preserve"> auf </w:t>
      </w:r>
      <w:proofErr w:type="spellStart"/>
      <w:r>
        <w:rPr>
          <w:rFonts w:hint="eastAsia"/>
          <w:color w:val="FF0000"/>
        </w:rPr>
        <w:t>endlose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Stunden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Nachrichten</w:t>
      </w:r>
      <w:proofErr w:type="spellEnd"/>
      <w:r>
        <w:rPr>
          <w:rFonts w:hint="eastAsia"/>
          <w:color w:val="FF0000"/>
        </w:rPr>
        <w:t xml:space="preserve"> und </w:t>
      </w:r>
      <w:proofErr w:type="spellStart"/>
      <w:r>
        <w:rPr>
          <w:rFonts w:hint="eastAsia"/>
          <w:color w:val="FF0000"/>
        </w:rPr>
        <w:t>Unterhaltung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bekommen</w:t>
      </w:r>
      <w:proofErr w:type="spellEnd"/>
      <w:r>
        <w:rPr>
          <w:rFonts w:hint="eastAsia"/>
          <w:color w:val="FF0000"/>
        </w:rPr>
        <w:t xml:space="preserve">. FM &amp; AM-Tuner </w:t>
      </w:r>
      <w:proofErr w:type="spellStart"/>
      <w:r>
        <w:rPr>
          <w:rFonts w:hint="eastAsia"/>
          <w:color w:val="FF0000"/>
        </w:rPr>
        <w:t>bieten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auch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viele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kreative</w:t>
      </w:r>
      <w:proofErr w:type="spellEnd"/>
      <w:r>
        <w:rPr>
          <w:rFonts w:hint="eastAsia"/>
          <w:color w:val="FF0000"/>
        </w:rPr>
        <w:t xml:space="preserve"> und </w:t>
      </w:r>
      <w:proofErr w:type="spellStart"/>
      <w:r>
        <w:rPr>
          <w:rFonts w:hint="eastAsia"/>
          <w:color w:val="FF0000"/>
        </w:rPr>
        <w:t>vielfältige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Inhalte</w:t>
      </w:r>
      <w:proofErr w:type="spellEnd"/>
      <w:r>
        <w:rPr>
          <w:rFonts w:hint="eastAsia"/>
          <w:color w:val="FF0000"/>
        </w:rPr>
        <w:t xml:space="preserve">, um </w:t>
      </w:r>
      <w:proofErr w:type="spellStart"/>
      <w:r>
        <w:rPr>
          <w:rFonts w:hint="eastAsia"/>
          <w:color w:val="FF0000"/>
        </w:rPr>
        <w:t>Ihrem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Geschmack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zu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entsprechen</w:t>
      </w:r>
      <w:proofErr w:type="spellEnd"/>
      <w:r>
        <w:rPr>
          <w:rFonts w:hint="eastAsia"/>
          <w:color w:val="FF0000"/>
        </w:rPr>
        <w:t xml:space="preserve">. </w:t>
      </w:r>
    </w:p>
    <w:p w14:paraId="6DEE0FAB" w14:textId="77777777" w:rsidR="007F5818" w:rsidRDefault="00BA08FD">
      <w:pPr>
        <w:spacing w:line="220" w:lineRule="atLeast"/>
        <w:rPr>
          <w:color w:val="FF0000"/>
        </w:rPr>
      </w:pPr>
      <w:proofErr w:type="spellStart"/>
      <w:r>
        <w:rPr>
          <w:rFonts w:hint="eastAsia"/>
          <w:color w:val="FF0000"/>
        </w:rPr>
        <w:t>Senderspeicher</w:t>
      </w:r>
      <w:proofErr w:type="spellEnd"/>
      <w:r>
        <w:rPr>
          <w:rFonts w:hint="eastAsia"/>
          <w:color w:val="FF0000"/>
        </w:rPr>
        <w:t>: Ja</w:t>
      </w:r>
    </w:p>
    <w:p w14:paraId="60DC0B87" w14:textId="77777777" w:rsidR="007F5818" w:rsidRDefault="00BA08FD">
      <w:pPr>
        <w:spacing w:line="220" w:lineRule="atLeast"/>
      </w:pPr>
      <w:r>
        <w:t xml:space="preserve">US   </w:t>
      </w:r>
      <w:r>
        <w:rPr>
          <w:rFonts w:hint="eastAsia"/>
        </w:rPr>
        <w:t xml:space="preserve">   </w:t>
      </w:r>
      <w:r>
        <w:rPr>
          <w:rFonts w:hint="eastAsia"/>
        </w:rPr>
        <w:t>：</w:t>
      </w:r>
      <w:r>
        <w:rPr>
          <w:rFonts w:hint="eastAsia"/>
        </w:rPr>
        <w:t>FM 87.5 MHz</w:t>
      </w:r>
      <w:r>
        <w:rPr>
          <w:rFonts w:hint="eastAsia"/>
        </w:rPr>
        <w:t>～</w:t>
      </w:r>
      <w:r>
        <w:rPr>
          <w:rFonts w:hint="eastAsia"/>
        </w:rPr>
        <w:t xml:space="preserve">107.9 MHz     AM 530 </w:t>
      </w:r>
      <w:proofErr w:type="spellStart"/>
      <w:r>
        <w:rPr>
          <w:rFonts w:hint="eastAsia"/>
        </w:rPr>
        <w:t>KHz</w:t>
      </w:r>
      <w:proofErr w:type="spellEnd"/>
      <w:r>
        <w:rPr>
          <w:rFonts w:hint="eastAsia"/>
        </w:rPr>
        <w:t>～</w:t>
      </w:r>
      <w:r>
        <w:rPr>
          <w:rFonts w:hint="eastAsia"/>
        </w:rPr>
        <w:t>1710KHz</w:t>
      </w:r>
      <w:r>
        <w:rPr>
          <w:rFonts w:hint="eastAsia"/>
        </w:rPr>
        <w:cr/>
        <w:t>Europe</w:t>
      </w:r>
      <w:r>
        <w:rPr>
          <w:rFonts w:hint="eastAsia"/>
        </w:rPr>
        <w:t>：</w:t>
      </w:r>
      <w:r>
        <w:rPr>
          <w:rFonts w:hint="eastAsia"/>
        </w:rPr>
        <w:t>FM 87.5 MHz</w:t>
      </w:r>
      <w:r>
        <w:rPr>
          <w:rFonts w:hint="eastAsia"/>
        </w:rPr>
        <w:t>～</w:t>
      </w:r>
      <w:r>
        <w:rPr>
          <w:rFonts w:hint="eastAsia"/>
        </w:rPr>
        <w:t>108.0MHz     AM 522 kHz</w:t>
      </w:r>
      <w:r>
        <w:rPr>
          <w:rFonts w:hint="eastAsia"/>
        </w:rPr>
        <w:t>～</w:t>
      </w:r>
      <w:r>
        <w:rPr>
          <w:rFonts w:hint="eastAsia"/>
        </w:rPr>
        <w:t xml:space="preserve">1620 </w:t>
      </w:r>
      <w:proofErr w:type="spellStart"/>
      <w:r>
        <w:rPr>
          <w:rFonts w:hint="eastAsia"/>
        </w:rPr>
        <w:t>KHz</w:t>
      </w:r>
      <w:proofErr w:type="spellEnd"/>
      <w:r>
        <w:rPr>
          <w:rFonts w:hint="eastAsia"/>
        </w:rPr>
        <w:cr/>
        <w:t>Russia</w:t>
      </w:r>
      <w:r>
        <w:rPr>
          <w:rFonts w:hint="eastAsia"/>
        </w:rPr>
        <w:t>：</w:t>
      </w:r>
      <w:r>
        <w:rPr>
          <w:rFonts w:hint="eastAsia"/>
        </w:rPr>
        <w:t>FM 65 MHz</w:t>
      </w:r>
      <w:r>
        <w:rPr>
          <w:rFonts w:hint="eastAsia"/>
        </w:rPr>
        <w:t>～</w:t>
      </w:r>
      <w:r>
        <w:rPr>
          <w:rFonts w:hint="eastAsia"/>
        </w:rPr>
        <w:t>108.0MHz         AM 522 kHz</w:t>
      </w:r>
      <w:r>
        <w:rPr>
          <w:rFonts w:hint="eastAsia"/>
        </w:rPr>
        <w:t>～</w:t>
      </w:r>
      <w:r>
        <w:rPr>
          <w:rFonts w:hint="eastAsia"/>
        </w:rPr>
        <w:t xml:space="preserve">1620 </w:t>
      </w:r>
      <w:proofErr w:type="spellStart"/>
      <w:r>
        <w:rPr>
          <w:rFonts w:hint="eastAsia"/>
        </w:rPr>
        <w:t>KHz</w:t>
      </w:r>
      <w:proofErr w:type="spellEnd"/>
    </w:p>
    <w:p w14:paraId="74B33659" w14:textId="77777777" w:rsidR="007F5818" w:rsidRDefault="00BA08FD">
      <w:pPr>
        <w:spacing w:line="220" w:lineRule="atLeast"/>
        <w:rPr>
          <w:color w:val="FF0000"/>
        </w:rPr>
      </w:pPr>
      <w:r>
        <w:rPr>
          <w:color w:val="FF0000"/>
        </w:rPr>
        <w:t xml:space="preserve">US   </w:t>
      </w:r>
      <w:r>
        <w:rPr>
          <w:rFonts w:hint="eastAsia"/>
          <w:color w:val="FF0000"/>
        </w:rPr>
        <w:t xml:space="preserve">   </w:t>
      </w:r>
      <w:r>
        <w:rPr>
          <w:rFonts w:hint="eastAsia"/>
          <w:color w:val="FF0000"/>
        </w:rPr>
        <w:t>：</w:t>
      </w:r>
      <w:r>
        <w:rPr>
          <w:rFonts w:hint="eastAsia"/>
          <w:color w:val="FF0000"/>
        </w:rPr>
        <w:t>FM 87.5 MHz</w:t>
      </w:r>
      <w:r>
        <w:rPr>
          <w:rFonts w:hint="eastAsia"/>
          <w:color w:val="FF0000"/>
        </w:rPr>
        <w:t>～</w:t>
      </w:r>
      <w:r>
        <w:rPr>
          <w:rFonts w:hint="eastAsia"/>
          <w:color w:val="FF0000"/>
        </w:rPr>
        <w:t xml:space="preserve">107.9 MHz     AM 530 </w:t>
      </w:r>
      <w:proofErr w:type="spellStart"/>
      <w:r>
        <w:rPr>
          <w:rFonts w:hint="eastAsia"/>
          <w:color w:val="FF0000"/>
        </w:rPr>
        <w:t>KHz</w:t>
      </w:r>
      <w:proofErr w:type="spellEnd"/>
      <w:r>
        <w:rPr>
          <w:rFonts w:hint="eastAsia"/>
          <w:color w:val="FF0000"/>
        </w:rPr>
        <w:t>～</w:t>
      </w:r>
      <w:r>
        <w:rPr>
          <w:rFonts w:hint="eastAsia"/>
          <w:color w:val="FF0000"/>
        </w:rPr>
        <w:t>1710KHz</w:t>
      </w:r>
      <w:r>
        <w:rPr>
          <w:rFonts w:hint="eastAsia"/>
          <w:color w:val="FF0000"/>
        </w:rPr>
        <w:cr/>
        <w:t>Europa</w:t>
      </w:r>
      <w:r>
        <w:rPr>
          <w:rFonts w:hint="eastAsia"/>
          <w:color w:val="FF0000"/>
        </w:rPr>
        <w:t>：</w:t>
      </w:r>
      <w:r>
        <w:rPr>
          <w:rFonts w:hint="eastAsia"/>
          <w:color w:val="FF0000"/>
        </w:rPr>
        <w:t>FM 87.5 MHz</w:t>
      </w:r>
      <w:r>
        <w:rPr>
          <w:rFonts w:hint="eastAsia"/>
          <w:color w:val="FF0000"/>
        </w:rPr>
        <w:t>～</w:t>
      </w:r>
      <w:r>
        <w:rPr>
          <w:rFonts w:hint="eastAsia"/>
          <w:color w:val="FF0000"/>
        </w:rPr>
        <w:t>108.0MHz     AM 522 kHz</w:t>
      </w:r>
      <w:r>
        <w:rPr>
          <w:rFonts w:hint="eastAsia"/>
          <w:color w:val="FF0000"/>
        </w:rPr>
        <w:t>～</w:t>
      </w:r>
      <w:r>
        <w:rPr>
          <w:rFonts w:hint="eastAsia"/>
          <w:color w:val="FF0000"/>
        </w:rPr>
        <w:t xml:space="preserve">1620 </w:t>
      </w:r>
      <w:proofErr w:type="spellStart"/>
      <w:r>
        <w:rPr>
          <w:rFonts w:hint="eastAsia"/>
          <w:color w:val="FF0000"/>
        </w:rPr>
        <w:t>KHz</w:t>
      </w:r>
      <w:proofErr w:type="spellEnd"/>
      <w:r>
        <w:rPr>
          <w:rFonts w:hint="eastAsia"/>
          <w:color w:val="FF0000"/>
        </w:rPr>
        <w:cr/>
      </w:r>
      <w:proofErr w:type="spellStart"/>
      <w:r>
        <w:rPr>
          <w:rFonts w:hint="eastAsia"/>
          <w:color w:val="FF0000"/>
        </w:rPr>
        <w:t>Russland</w:t>
      </w:r>
      <w:proofErr w:type="spellEnd"/>
      <w:r>
        <w:rPr>
          <w:rFonts w:hint="eastAsia"/>
          <w:color w:val="FF0000"/>
        </w:rPr>
        <w:t>：</w:t>
      </w:r>
      <w:r>
        <w:rPr>
          <w:rFonts w:hint="eastAsia"/>
          <w:color w:val="FF0000"/>
        </w:rPr>
        <w:t>FM 65 MHz</w:t>
      </w:r>
      <w:r>
        <w:rPr>
          <w:rFonts w:hint="eastAsia"/>
          <w:color w:val="FF0000"/>
        </w:rPr>
        <w:t>～</w:t>
      </w:r>
      <w:r>
        <w:rPr>
          <w:rFonts w:hint="eastAsia"/>
          <w:color w:val="FF0000"/>
        </w:rPr>
        <w:t>108.0MHz         AM 522 kHz</w:t>
      </w:r>
      <w:r>
        <w:rPr>
          <w:rFonts w:hint="eastAsia"/>
          <w:color w:val="FF0000"/>
        </w:rPr>
        <w:t>～</w:t>
      </w:r>
      <w:r>
        <w:rPr>
          <w:rFonts w:hint="eastAsia"/>
          <w:color w:val="FF0000"/>
        </w:rPr>
        <w:t xml:space="preserve">1620 </w:t>
      </w:r>
      <w:proofErr w:type="spellStart"/>
      <w:r>
        <w:rPr>
          <w:rFonts w:hint="eastAsia"/>
          <w:color w:val="FF0000"/>
        </w:rPr>
        <w:t>KHz</w:t>
      </w:r>
      <w:proofErr w:type="spellEnd"/>
    </w:p>
    <w:p w14:paraId="1A38DB49" w14:textId="77777777" w:rsidR="007F5818" w:rsidRDefault="007F5818">
      <w:pPr>
        <w:spacing w:line="220" w:lineRule="atLeast"/>
      </w:pPr>
    </w:p>
    <w:p w14:paraId="1241492D" w14:textId="77777777" w:rsidR="007F5818" w:rsidRDefault="007F5818">
      <w:pPr>
        <w:spacing w:line="220" w:lineRule="atLeast"/>
      </w:pPr>
    </w:p>
    <w:p w14:paraId="6DA10C07" w14:textId="77777777" w:rsidR="007F5818" w:rsidRDefault="00BA08FD">
      <w:pPr>
        <w:spacing w:line="220" w:lineRule="atLeast"/>
      </w:pPr>
      <w:r>
        <w:t>Built-in Bluetooth</w:t>
      </w:r>
    </w:p>
    <w:p w14:paraId="565749B9" w14:textId="77777777" w:rsidR="007F5818" w:rsidRDefault="00BA08FD">
      <w:pPr>
        <w:spacing w:line="220" w:lineRule="atLeast"/>
        <w:rPr>
          <w:color w:val="FF0000"/>
        </w:rPr>
      </w:pPr>
      <w:proofErr w:type="spellStart"/>
      <w:r>
        <w:rPr>
          <w:rFonts w:hint="eastAsia"/>
          <w:color w:val="FF0000"/>
        </w:rPr>
        <w:t>Eingebaute</w:t>
      </w:r>
      <w:proofErr w:type="spellEnd"/>
      <w:r>
        <w:rPr>
          <w:rFonts w:hint="eastAsia"/>
          <w:color w:val="FF0000"/>
        </w:rPr>
        <w:t xml:space="preserve"> Bluetooth</w:t>
      </w:r>
    </w:p>
    <w:p w14:paraId="6DB42EAC" w14:textId="77777777" w:rsidR="007F5818" w:rsidRDefault="00BA08FD">
      <w:pPr>
        <w:spacing w:line="220" w:lineRule="atLeast"/>
      </w:pPr>
      <w:r>
        <w:t xml:space="preserve">The DVD player comes equipped with built-in Bluetooth capability to enable hands-free mobile phone operation. So you can keep your hands on the steering wheel where they belong and concentrate on the road </w:t>
      </w:r>
      <w:proofErr w:type="spellStart"/>
      <w:proofErr w:type="gramStart"/>
      <w:r>
        <w:t>ahead.Phonebook</w:t>
      </w:r>
      <w:proofErr w:type="spellEnd"/>
      <w:proofErr w:type="gramEnd"/>
      <w:r>
        <w:t xml:space="preserve"> functionality is available for most, but not all phones.</w:t>
      </w:r>
    </w:p>
    <w:p w14:paraId="346F6EFA" w14:textId="77777777" w:rsidR="007F5818" w:rsidRDefault="00BA08FD">
      <w:pPr>
        <w:spacing w:line="220" w:lineRule="atLeast"/>
        <w:rPr>
          <w:color w:val="FF0000"/>
        </w:rPr>
      </w:pPr>
      <w:r>
        <w:rPr>
          <w:rFonts w:hint="eastAsia"/>
          <w:color w:val="FF0000"/>
        </w:rPr>
        <w:lastRenderedPageBreak/>
        <w:t xml:space="preserve">Der DVD-Player </w:t>
      </w:r>
      <w:proofErr w:type="spellStart"/>
      <w:r>
        <w:rPr>
          <w:rFonts w:hint="eastAsia"/>
          <w:color w:val="FF0000"/>
        </w:rPr>
        <w:t>ist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mit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ausgestattet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eingebaute</w:t>
      </w:r>
      <w:proofErr w:type="spellEnd"/>
      <w:r>
        <w:rPr>
          <w:rFonts w:hint="eastAsia"/>
          <w:color w:val="FF0000"/>
        </w:rPr>
        <w:t xml:space="preserve"> Bluetooth-</w:t>
      </w:r>
      <w:proofErr w:type="spellStart"/>
      <w:r>
        <w:rPr>
          <w:rFonts w:hint="eastAsia"/>
          <w:color w:val="FF0000"/>
        </w:rPr>
        <w:t>Fähigkeit</w:t>
      </w:r>
      <w:proofErr w:type="spellEnd"/>
      <w:r>
        <w:rPr>
          <w:rFonts w:hint="eastAsia"/>
          <w:color w:val="FF0000"/>
        </w:rPr>
        <w:t xml:space="preserve">, </w:t>
      </w:r>
      <w:proofErr w:type="spellStart"/>
      <w:r>
        <w:rPr>
          <w:rFonts w:hint="eastAsia"/>
          <w:color w:val="FF0000"/>
        </w:rPr>
        <w:t>Freisprech</w:t>
      </w:r>
      <w:proofErr w:type="spellEnd"/>
      <w:r>
        <w:rPr>
          <w:rFonts w:hint="eastAsia"/>
          <w:color w:val="FF0000"/>
        </w:rPr>
        <w:t>-Handy-</w:t>
      </w:r>
      <w:proofErr w:type="spellStart"/>
      <w:r>
        <w:rPr>
          <w:rFonts w:hint="eastAsia"/>
          <w:color w:val="FF0000"/>
        </w:rPr>
        <w:t>Betrieb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zu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ermöglichen</w:t>
      </w:r>
      <w:proofErr w:type="spellEnd"/>
      <w:r>
        <w:rPr>
          <w:rFonts w:hint="eastAsia"/>
          <w:color w:val="FF0000"/>
        </w:rPr>
        <w:t xml:space="preserve">. So </w:t>
      </w:r>
      <w:proofErr w:type="spellStart"/>
      <w:r>
        <w:rPr>
          <w:rFonts w:hint="eastAsia"/>
          <w:color w:val="FF0000"/>
        </w:rPr>
        <w:t>können</w:t>
      </w:r>
      <w:proofErr w:type="spellEnd"/>
      <w:r>
        <w:rPr>
          <w:rFonts w:hint="eastAsia"/>
          <w:color w:val="FF0000"/>
        </w:rPr>
        <w:t xml:space="preserve"> Sie </w:t>
      </w:r>
      <w:proofErr w:type="spellStart"/>
      <w:r>
        <w:rPr>
          <w:rFonts w:hint="eastAsia"/>
          <w:color w:val="FF0000"/>
        </w:rPr>
        <w:t>Ihre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Hände</w:t>
      </w:r>
      <w:proofErr w:type="spellEnd"/>
      <w:r>
        <w:rPr>
          <w:rFonts w:hint="eastAsia"/>
          <w:color w:val="FF0000"/>
        </w:rPr>
        <w:t xml:space="preserve"> auf dem </w:t>
      </w:r>
      <w:proofErr w:type="spellStart"/>
      <w:r>
        <w:rPr>
          <w:rFonts w:hint="eastAsia"/>
          <w:color w:val="FF0000"/>
        </w:rPr>
        <w:t>Lenkrad</w:t>
      </w:r>
      <w:proofErr w:type="spellEnd"/>
      <w:r>
        <w:rPr>
          <w:rFonts w:hint="eastAsia"/>
          <w:color w:val="FF0000"/>
        </w:rPr>
        <w:t xml:space="preserve">, wo </w:t>
      </w:r>
      <w:proofErr w:type="spellStart"/>
      <w:r>
        <w:rPr>
          <w:rFonts w:hint="eastAsia"/>
          <w:color w:val="FF0000"/>
        </w:rPr>
        <w:t>sie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hingehören</w:t>
      </w:r>
      <w:proofErr w:type="spellEnd"/>
      <w:r>
        <w:rPr>
          <w:rFonts w:hint="eastAsia"/>
          <w:color w:val="FF0000"/>
        </w:rPr>
        <w:t xml:space="preserve"> und </w:t>
      </w:r>
      <w:proofErr w:type="spellStart"/>
      <w:r>
        <w:rPr>
          <w:rFonts w:hint="eastAsia"/>
          <w:color w:val="FF0000"/>
        </w:rPr>
        <w:t>sich</w:t>
      </w:r>
      <w:proofErr w:type="spellEnd"/>
      <w:r>
        <w:rPr>
          <w:rFonts w:hint="eastAsia"/>
          <w:color w:val="FF0000"/>
        </w:rPr>
        <w:t xml:space="preserve"> auf dem </w:t>
      </w:r>
      <w:proofErr w:type="spellStart"/>
      <w:r>
        <w:rPr>
          <w:rFonts w:hint="eastAsia"/>
          <w:color w:val="FF0000"/>
        </w:rPr>
        <w:t>Weg</w:t>
      </w:r>
      <w:proofErr w:type="spellEnd"/>
      <w:r>
        <w:rPr>
          <w:rFonts w:hint="eastAsia"/>
          <w:color w:val="FF0000"/>
        </w:rPr>
        <w:t xml:space="preserve"> in die </w:t>
      </w:r>
      <w:proofErr w:type="spellStart"/>
      <w:r>
        <w:rPr>
          <w:rFonts w:hint="eastAsia"/>
          <w:color w:val="FF0000"/>
        </w:rPr>
        <w:t>Zukunft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halten</w:t>
      </w:r>
      <w:proofErr w:type="spellEnd"/>
      <w:r>
        <w:rPr>
          <w:rFonts w:hint="eastAsia"/>
          <w:color w:val="FF0000"/>
        </w:rPr>
        <w:t xml:space="preserve">. </w:t>
      </w:r>
      <w:proofErr w:type="spellStart"/>
      <w:r>
        <w:rPr>
          <w:rFonts w:hint="eastAsia"/>
          <w:color w:val="FF0000"/>
        </w:rPr>
        <w:t>Telefonbuch-Funktion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ist</w:t>
      </w:r>
      <w:proofErr w:type="spellEnd"/>
      <w:r>
        <w:rPr>
          <w:rFonts w:hint="eastAsia"/>
          <w:color w:val="FF0000"/>
        </w:rPr>
        <w:t xml:space="preserve"> f</w:t>
      </w:r>
      <w:r>
        <w:rPr>
          <w:rFonts w:hint="eastAsia"/>
          <w:color w:val="FF0000"/>
        </w:rPr>
        <w:t>ü</w:t>
      </w:r>
      <w:r>
        <w:rPr>
          <w:rFonts w:hint="eastAsia"/>
          <w:color w:val="FF0000"/>
        </w:rPr>
        <w:t xml:space="preserve">r die </w:t>
      </w:r>
      <w:proofErr w:type="spellStart"/>
      <w:r>
        <w:rPr>
          <w:rFonts w:hint="eastAsia"/>
          <w:color w:val="FF0000"/>
        </w:rPr>
        <w:t>meisten</w:t>
      </w:r>
      <w:proofErr w:type="spellEnd"/>
      <w:r>
        <w:rPr>
          <w:rFonts w:hint="eastAsia"/>
          <w:color w:val="FF0000"/>
        </w:rPr>
        <w:t xml:space="preserve">, </w:t>
      </w:r>
      <w:proofErr w:type="spellStart"/>
      <w:r>
        <w:rPr>
          <w:rFonts w:hint="eastAsia"/>
          <w:color w:val="FF0000"/>
        </w:rPr>
        <w:t>aber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nicht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alle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Telefone</w:t>
      </w:r>
      <w:proofErr w:type="spellEnd"/>
      <w:r>
        <w:rPr>
          <w:rFonts w:hint="eastAsia"/>
          <w:color w:val="FF0000"/>
        </w:rPr>
        <w:t>.</w:t>
      </w:r>
    </w:p>
    <w:p w14:paraId="32013547" w14:textId="77777777" w:rsidR="007F5818" w:rsidRDefault="00BA08FD">
      <w:pPr>
        <w:spacing w:line="220" w:lineRule="atLeast"/>
      </w:pPr>
      <w:r>
        <w:t>A2DP to play music.</w:t>
      </w:r>
      <w:r>
        <w:cr/>
      </w:r>
      <w:r>
        <w:rPr>
          <w:rFonts w:hint="eastAsia"/>
          <w:color w:val="FF0000"/>
        </w:rPr>
        <w:t xml:space="preserve">A2DP </w:t>
      </w:r>
      <w:proofErr w:type="spellStart"/>
      <w:r>
        <w:rPr>
          <w:rFonts w:hint="eastAsia"/>
          <w:color w:val="FF0000"/>
        </w:rPr>
        <w:t>spielen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Musik</w:t>
      </w:r>
      <w:proofErr w:type="spellEnd"/>
      <w:r>
        <w:rPr>
          <w:rFonts w:hint="eastAsia"/>
          <w:color w:val="FF0000"/>
        </w:rPr>
        <w:t>.</w:t>
      </w:r>
    </w:p>
    <w:p w14:paraId="6A9F96DA" w14:textId="77777777" w:rsidR="00825A9C" w:rsidRDefault="00825A9C">
      <w:pPr>
        <w:spacing w:line="220" w:lineRule="atLeast"/>
      </w:pPr>
    </w:p>
    <w:p w14:paraId="1F46D5EF" w14:textId="1E0CC2F3" w:rsidR="007F5818" w:rsidRDefault="00BA08FD">
      <w:pPr>
        <w:spacing w:line="220" w:lineRule="atLeast"/>
      </w:pPr>
      <w:r>
        <w:t>Built-in Microphone</w:t>
      </w:r>
    </w:p>
    <w:p w14:paraId="7B89F5EE" w14:textId="77777777" w:rsidR="007F5818" w:rsidRDefault="00BA08FD">
      <w:pPr>
        <w:spacing w:line="220" w:lineRule="atLeast"/>
        <w:rPr>
          <w:color w:val="FF0000"/>
        </w:rPr>
      </w:pPr>
      <w:proofErr w:type="spellStart"/>
      <w:r>
        <w:rPr>
          <w:rFonts w:hint="eastAsia"/>
          <w:color w:val="FF0000"/>
        </w:rPr>
        <w:t>Eingebautes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Mikrofon</w:t>
      </w:r>
      <w:proofErr w:type="spellEnd"/>
      <w:r>
        <w:rPr>
          <w:rFonts w:hint="eastAsia"/>
          <w:color w:val="FF0000"/>
        </w:rPr>
        <w:t xml:space="preserve"> </w:t>
      </w:r>
    </w:p>
    <w:p w14:paraId="76ACAFEE" w14:textId="77777777" w:rsidR="007F5818" w:rsidRDefault="00BA08FD">
      <w:pPr>
        <w:spacing w:line="220" w:lineRule="atLeast"/>
      </w:pPr>
      <w:r>
        <w:t>Phonebook download</w:t>
      </w:r>
    </w:p>
    <w:p w14:paraId="59E6430F" w14:textId="77777777" w:rsidR="007F5818" w:rsidRDefault="00BA08FD">
      <w:pPr>
        <w:spacing w:line="220" w:lineRule="atLeast"/>
        <w:rPr>
          <w:bCs/>
          <w:color w:val="FF0000"/>
        </w:rPr>
      </w:pPr>
      <w:proofErr w:type="spellStart"/>
      <w:r>
        <w:rPr>
          <w:rFonts w:hint="eastAsia"/>
          <w:bCs/>
          <w:color w:val="FF0000"/>
        </w:rPr>
        <w:t>Herunterladen</w:t>
      </w:r>
      <w:proofErr w:type="spellEnd"/>
      <w:r>
        <w:rPr>
          <w:rFonts w:hint="eastAsia"/>
          <w:bCs/>
          <w:color w:val="FF0000"/>
        </w:rPr>
        <w:t xml:space="preserve"> Sie </w:t>
      </w:r>
      <w:proofErr w:type="spellStart"/>
      <w:r>
        <w:rPr>
          <w:rFonts w:hint="eastAsia"/>
          <w:bCs/>
          <w:color w:val="FF0000"/>
        </w:rPr>
        <w:t>Ihr</w:t>
      </w:r>
      <w:proofErr w:type="spellEnd"/>
      <w:r>
        <w:rPr>
          <w:rFonts w:hint="eastAsia"/>
          <w:bCs/>
          <w:color w:val="FF0000"/>
        </w:rPr>
        <w:t xml:space="preserve"> </w:t>
      </w:r>
      <w:proofErr w:type="spellStart"/>
      <w:r>
        <w:rPr>
          <w:rFonts w:hint="eastAsia"/>
          <w:bCs/>
          <w:color w:val="FF0000"/>
        </w:rPr>
        <w:t>Telefonbuch</w:t>
      </w:r>
      <w:proofErr w:type="spellEnd"/>
    </w:p>
    <w:p w14:paraId="71A76B31" w14:textId="77777777" w:rsidR="007F5818" w:rsidRDefault="007F5818">
      <w:pPr>
        <w:spacing w:line="220" w:lineRule="atLeast"/>
      </w:pPr>
    </w:p>
    <w:p w14:paraId="3EC82159" w14:textId="77777777" w:rsidR="007F5818" w:rsidRDefault="00BA08FD">
      <w:pPr>
        <w:spacing w:line="220" w:lineRule="atLeast"/>
      </w:pPr>
      <w:r>
        <w:t xml:space="preserve">Support external mic for </w:t>
      </w:r>
      <w:proofErr w:type="gramStart"/>
      <w:r>
        <w:t>more clear</w:t>
      </w:r>
      <w:proofErr w:type="gramEnd"/>
      <w:r>
        <w:t xml:space="preserve"> phone call</w:t>
      </w:r>
    </w:p>
    <w:p w14:paraId="1EB43890" w14:textId="77777777" w:rsidR="007F5818" w:rsidRDefault="00BA08FD">
      <w:pPr>
        <w:spacing w:line="220" w:lineRule="atLeast"/>
        <w:rPr>
          <w:rFonts w:cs="Tahoma"/>
          <w:color w:val="FF0000"/>
        </w:rPr>
      </w:pPr>
      <w:proofErr w:type="spellStart"/>
      <w:r>
        <w:rPr>
          <w:rFonts w:cs="Tahoma"/>
          <w:color w:val="FF0000"/>
        </w:rPr>
        <w:t>Unterstützt</w:t>
      </w:r>
      <w:proofErr w:type="spellEnd"/>
      <w:r>
        <w:rPr>
          <w:rFonts w:cs="Tahoma"/>
          <w:color w:val="FF0000"/>
        </w:rPr>
        <w:t xml:space="preserve"> </w:t>
      </w:r>
      <w:proofErr w:type="spellStart"/>
      <w:r>
        <w:rPr>
          <w:rFonts w:cs="Tahoma"/>
          <w:color w:val="FF0000"/>
        </w:rPr>
        <w:t>externes</w:t>
      </w:r>
      <w:proofErr w:type="spellEnd"/>
      <w:r>
        <w:rPr>
          <w:rFonts w:cs="Tahoma"/>
          <w:color w:val="FF0000"/>
        </w:rPr>
        <w:t xml:space="preserve"> </w:t>
      </w:r>
      <w:proofErr w:type="spellStart"/>
      <w:r>
        <w:rPr>
          <w:rFonts w:cs="Tahoma"/>
          <w:color w:val="FF0000"/>
        </w:rPr>
        <w:t>Mikrofon</w:t>
      </w:r>
      <w:proofErr w:type="spellEnd"/>
      <w:r>
        <w:rPr>
          <w:rFonts w:cs="Tahoma"/>
          <w:color w:val="FF0000"/>
        </w:rPr>
        <w:t xml:space="preserve"> </w:t>
      </w:r>
      <w:proofErr w:type="spellStart"/>
      <w:r>
        <w:rPr>
          <w:rFonts w:cs="Tahoma"/>
          <w:color w:val="FF0000"/>
        </w:rPr>
        <w:t>für</w:t>
      </w:r>
      <w:proofErr w:type="spellEnd"/>
      <w:r>
        <w:rPr>
          <w:rFonts w:cs="Tahoma"/>
          <w:color w:val="FF0000"/>
        </w:rPr>
        <w:t xml:space="preserve"> </w:t>
      </w:r>
      <w:proofErr w:type="spellStart"/>
      <w:r>
        <w:rPr>
          <w:rFonts w:cs="Tahoma"/>
          <w:color w:val="FF0000"/>
        </w:rPr>
        <w:t>einen</w:t>
      </w:r>
      <w:proofErr w:type="spellEnd"/>
      <w:r>
        <w:rPr>
          <w:rFonts w:cs="Tahoma"/>
          <w:color w:val="FF0000"/>
        </w:rPr>
        <w:t xml:space="preserve"> </w:t>
      </w:r>
      <w:proofErr w:type="spellStart"/>
      <w:r>
        <w:rPr>
          <w:rFonts w:cs="Tahoma"/>
          <w:color w:val="FF0000"/>
        </w:rPr>
        <w:t>klaren</w:t>
      </w:r>
      <w:proofErr w:type="spellEnd"/>
      <w:r>
        <w:rPr>
          <w:rFonts w:cs="Tahoma"/>
          <w:color w:val="FF0000"/>
        </w:rPr>
        <w:t xml:space="preserve"> </w:t>
      </w:r>
      <w:proofErr w:type="spellStart"/>
      <w:r>
        <w:rPr>
          <w:rFonts w:cs="Tahoma"/>
          <w:color w:val="FF0000"/>
        </w:rPr>
        <w:t>Anruf</w:t>
      </w:r>
      <w:proofErr w:type="spellEnd"/>
    </w:p>
    <w:p w14:paraId="02EAAF01" w14:textId="77777777" w:rsidR="007F5818" w:rsidRDefault="007F5818">
      <w:pPr>
        <w:spacing w:line="220" w:lineRule="atLeast"/>
      </w:pPr>
    </w:p>
    <w:p w14:paraId="00485FCE" w14:textId="77777777" w:rsidR="007F5818" w:rsidRDefault="00BA08FD">
      <w:pPr>
        <w:spacing w:line="220" w:lineRule="atLeast"/>
      </w:pPr>
      <w:r>
        <w:t xml:space="preserve">The external microphone will make Bluetooth calls </w:t>
      </w:r>
      <w:proofErr w:type="gramStart"/>
      <w:r>
        <w:t>more clear</w:t>
      </w:r>
      <w:proofErr w:type="gramEnd"/>
      <w:r>
        <w:t xml:space="preserve">, allowing you to </w:t>
      </w:r>
      <w:r>
        <w:cr/>
        <w:t xml:space="preserve">place the microphone in the optimal position for </w:t>
      </w:r>
      <w:proofErr w:type="spellStart"/>
      <w:proofErr w:type="gramStart"/>
      <w:r>
        <w:t>calls.The</w:t>
      </w:r>
      <w:proofErr w:type="spellEnd"/>
      <w:proofErr w:type="gramEnd"/>
      <w:r>
        <w:t xml:space="preserve"> external microphone is optional.</w:t>
      </w:r>
      <w:r>
        <w:cr/>
      </w:r>
    </w:p>
    <w:p w14:paraId="73901C48" w14:textId="77777777" w:rsidR="007F5818" w:rsidRDefault="00BA08FD">
      <w:pPr>
        <w:rPr>
          <w:color w:val="FF0000"/>
        </w:rPr>
      </w:pPr>
      <w:r>
        <w:rPr>
          <w:color w:val="FF0000"/>
        </w:rPr>
        <w:t xml:space="preserve">Das </w:t>
      </w:r>
      <w:proofErr w:type="spellStart"/>
      <w:r>
        <w:rPr>
          <w:color w:val="FF0000"/>
        </w:rPr>
        <w:t>externe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Mikrofon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macht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Anruf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über</w:t>
      </w:r>
      <w:proofErr w:type="spellEnd"/>
      <w:r>
        <w:rPr>
          <w:color w:val="FF0000"/>
        </w:rPr>
        <w:t xml:space="preserve"> Bluetooth </w:t>
      </w:r>
      <w:proofErr w:type="spellStart"/>
      <w:r>
        <w:rPr>
          <w:color w:val="FF0000"/>
        </w:rPr>
        <w:t>klarer</w:t>
      </w:r>
      <w:proofErr w:type="spellEnd"/>
      <w:r>
        <w:rPr>
          <w:color w:val="FF0000"/>
        </w:rPr>
        <w:t xml:space="preserve">, </w:t>
      </w:r>
      <w:proofErr w:type="spellStart"/>
      <w:r>
        <w:rPr>
          <w:color w:val="FF0000"/>
        </w:rPr>
        <w:t>Ihnen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sind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erlaut</w:t>
      </w:r>
      <w:proofErr w:type="spellEnd"/>
      <w:r>
        <w:rPr>
          <w:color w:val="FF0000"/>
        </w:rPr>
        <w:t xml:space="preserve">, das </w:t>
      </w:r>
      <w:proofErr w:type="spellStart"/>
      <w:r>
        <w:rPr>
          <w:color w:val="FF0000"/>
        </w:rPr>
        <w:t>Mikrofon</w:t>
      </w:r>
      <w:proofErr w:type="spellEnd"/>
      <w:r>
        <w:rPr>
          <w:color w:val="FF0000"/>
        </w:rPr>
        <w:t xml:space="preserve"> in die </w:t>
      </w:r>
      <w:proofErr w:type="spellStart"/>
      <w:r>
        <w:rPr>
          <w:color w:val="FF0000"/>
        </w:rPr>
        <w:t>optimale</w:t>
      </w:r>
      <w:proofErr w:type="spellEnd"/>
      <w:r>
        <w:rPr>
          <w:color w:val="FF0000"/>
        </w:rPr>
        <w:t xml:space="preserve"> Position </w:t>
      </w:r>
      <w:proofErr w:type="spellStart"/>
      <w:r>
        <w:rPr>
          <w:color w:val="FF0000"/>
        </w:rPr>
        <w:t>zu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stellen</w:t>
      </w:r>
      <w:proofErr w:type="spellEnd"/>
      <w:r>
        <w:rPr>
          <w:color w:val="FF0000"/>
        </w:rPr>
        <w:t xml:space="preserve">. Das </w:t>
      </w:r>
      <w:proofErr w:type="spellStart"/>
      <w:r>
        <w:rPr>
          <w:color w:val="FF0000"/>
        </w:rPr>
        <w:t>externe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Mikrofon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ist</w:t>
      </w:r>
      <w:proofErr w:type="spellEnd"/>
      <w:r>
        <w:rPr>
          <w:color w:val="FF0000"/>
        </w:rPr>
        <w:t xml:space="preserve"> optional.</w:t>
      </w:r>
    </w:p>
    <w:p w14:paraId="0841101F" w14:textId="77777777" w:rsidR="007F5818" w:rsidRDefault="007F5818">
      <w:pPr>
        <w:spacing w:line="220" w:lineRule="atLeast"/>
      </w:pPr>
    </w:p>
    <w:p w14:paraId="43143ACC" w14:textId="77777777" w:rsidR="007F5818" w:rsidRDefault="00BA08FD">
      <w:pPr>
        <w:spacing w:line="220" w:lineRule="atLeast"/>
      </w:pPr>
      <w:r>
        <w:t>Steering Wheel Control Function</w:t>
      </w:r>
    </w:p>
    <w:p w14:paraId="7A206D29" w14:textId="77777777" w:rsidR="007F5818" w:rsidRDefault="00BA08FD">
      <w:pPr>
        <w:spacing w:line="220" w:lineRule="atLeast"/>
        <w:rPr>
          <w:color w:val="FF0000"/>
        </w:rPr>
      </w:pPr>
      <w:proofErr w:type="spellStart"/>
      <w:r>
        <w:rPr>
          <w:rFonts w:cs="Tahoma"/>
          <w:color w:val="FF0000"/>
        </w:rPr>
        <w:t>Lenkradsteuerung</w:t>
      </w:r>
      <w:r>
        <w:rPr>
          <w:rFonts w:cs="Tahoma" w:hint="eastAsia"/>
          <w:color w:val="FF0000"/>
        </w:rPr>
        <w:t>-Funktion</w:t>
      </w:r>
      <w:proofErr w:type="spellEnd"/>
    </w:p>
    <w:p w14:paraId="7004304E" w14:textId="076B1A57" w:rsidR="007F5818" w:rsidRDefault="00BA08FD">
      <w:pPr>
        <w:spacing w:line="220" w:lineRule="atLeast"/>
      </w:pPr>
      <w:r>
        <w:t>The steering wheel remote adaptor lets you take control of your music safely on the move. With this function, you can focus on the road, which will make driving safer.</w:t>
      </w:r>
      <w:r>
        <w:cr/>
      </w:r>
      <w:r>
        <w:cr/>
      </w:r>
      <w:proofErr w:type="spellStart"/>
      <w:r>
        <w:rPr>
          <w:rFonts w:cs="Tahoma"/>
          <w:color w:val="FF0000"/>
        </w:rPr>
        <w:t>Lenkrad</w:t>
      </w:r>
      <w:proofErr w:type="spellEnd"/>
      <w:r>
        <w:rPr>
          <w:rFonts w:cs="Tahoma"/>
          <w:color w:val="FF0000"/>
        </w:rPr>
        <w:t xml:space="preserve"> </w:t>
      </w:r>
      <w:proofErr w:type="spellStart"/>
      <w:r>
        <w:rPr>
          <w:rFonts w:cs="Tahoma"/>
          <w:color w:val="FF0000"/>
        </w:rPr>
        <w:t>Fernbedienung</w:t>
      </w:r>
      <w:proofErr w:type="spellEnd"/>
      <w:r>
        <w:rPr>
          <w:rFonts w:cs="Tahoma"/>
          <w:color w:val="FF0000"/>
        </w:rPr>
        <w:t xml:space="preserve"> Adapter </w:t>
      </w:r>
      <w:proofErr w:type="spellStart"/>
      <w:r>
        <w:rPr>
          <w:rFonts w:cs="Tahoma"/>
          <w:color w:val="FF0000"/>
        </w:rPr>
        <w:t>ist</w:t>
      </w:r>
      <w:proofErr w:type="spellEnd"/>
      <w:r>
        <w:rPr>
          <w:rFonts w:cs="Tahoma"/>
          <w:color w:val="FF0000"/>
        </w:rPr>
        <w:t xml:space="preserve"> </w:t>
      </w:r>
      <w:proofErr w:type="spellStart"/>
      <w:r>
        <w:rPr>
          <w:rFonts w:cs="Tahoma"/>
          <w:color w:val="FF0000"/>
        </w:rPr>
        <w:t>bereit</w:t>
      </w:r>
      <w:proofErr w:type="spellEnd"/>
      <w:r>
        <w:rPr>
          <w:rFonts w:cs="Tahoma"/>
          <w:color w:val="FF0000"/>
        </w:rPr>
        <w:t xml:space="preserve">, </w:t>
      </w:r>
      <w:proofErr w:type="spellStart"/>
      <w:r>
        <w:rPr>
          <w:rFonts w:cs="Tahoma"/>
          <w:color w:val="FF0000"/>
        </w:rPr>
        <w:t>während</w:t>
      </w:r>
      <w:proofErr w:type="spellEnd"/>
      <w:r>
        <w:rPr>
          <w:rFonts w:cs="Tahoma"/>
          <w:color w:val="FF0000"/>
        </w:rPr>
        <w:t xml:space="preserve"> der </w:t>
      </w:r>
      <w:proofErr w:type="spellStart"/>
      <w:r>
        <w:rPr>
          <w:rFonts w:cs="Tahoma"/>
          <w:color w:val="FF0000"/>
        </w:rPr>
        <w:t>Fahrt</w:t>
      </w:r>
      <w:proofErr w:type="spellEnd"/>
      <w:r>
        <w:rPr>
          <w:rFonts w:cs="Tahoma"/>
          <w:color w:val="FF0000"/>
        </w:rPr>
        <w:t xml:space="preserve"> </w:t>
      </w:r>
      <w:proofErr w:type="spellStart"/>
      <w:r>
        <w:rPr>
          <w:rFonts w:cs="Tahoma"/>
          <w:color w:val="FF0000"/>
        </w:rPr>
        <w:t>über</w:t>
      </w:r>
      <w:proofErr w:type="spellEnd"/>
      <w:r>
        <w:rPr>
          <w:rFonts w:cs="Tahoma"/>
          <w:color w:val="FF0000"/>
        </w:rPr>
        <w:t xml:space="preserve"> die </w:t>
      </w:r>
      <w:proofErr w:type="spellStart"/>
      <w:r>
        <w:rPr>
          <w:rFonts w:cs="Tahoma"/>
          <w:color w:val="FF0000"/>
        </w:rPr>
        <w:t>Musikwiedergabe</w:t>
      </w:r>
      <w:proofErr w:type="spellEnd"/>
      <w:r>
        <w:rPr>
          <w:rFonts w:cs="Tahoma"/>
          <w:color w:val="FF0000"/>
        </w:rPr>
        <w:t xml:space="preserve"> </w:t>
      </w:r>
      <w:proofErr w:type="spellStart"/>
      <w:r>
        <w:rPr>
          <w:rFonts w:cs="Tahoma"/>
          <w:color w:val="FF0000"/>
        </w:rPr>
        <w:t>zu</w:t>
      </w:r>
      <w:proofErr w:type="spellEnd"/>
      <w:r>
        <w:rPr>
          <w:rFonts w:cs="Tahoma"/>
          <w:color w:val="FF0000"/>
        </w:rPr>
        <w:t xml:space="preserve"> </w:t>
      </w:r>
      <w:proofErr w:type="spellStart"/>
      <w:r>
        <w:rPr>
          <w:rFonts w:cs="Tahoma"/>
          <w:color w:val="FF0000"/>
        </w:rPr>
        <w:t>steuern</w:t>
      </w:r>
      <w:proofErr w:type="spellEnd"/>
      <w:r>
        <w:rPr>
          <w:rFonts w:cs="Tahoma"/>
          <w:color w:val="FF0000"/>
        </w:rPr>
        <w:t xml:space="preserve">. </w:t>
      </w:r>
      <w:proofErr w:type="spellStart"/>
      <w:r>
        <w:rPr>
          <w:rFonts w:cs="Tahoma"/>
          <w:color w:val="FF0000"/>
        </w:rPr>
        <w:t>Mit</w:t>
      </w:r>
      <w:proofErr w:type="spellEnd"/>
      <w:r>
        <w:rPr>
          <w:rFonts w:cs="Tahoma"/>
          <w:color w:val="FF0000"/>
        </w:rPr>
        <w:t xml:space="preserve"> </w:t>
      </w:r>
      <w:proofErr w:type="spellStart"/>
      <w:r>
        <w:rPr>
          <w:rFonts w:cs="Tahoma"/>
          <w:color w:val="FF0000"/>
        </w:rPr>
        <w:t>dieser</w:t>
      </w:r>
      <w:proofErr w:type="spellEnd"/>
      <w:r>
        <w:rPr>
          <w:rFonts w:cs="Tahoma"/>
          <w:color w:val="FF0000"/>
        </w:rPr>
        <w:t xml:space="preserve"> </w:t>
      </w:r>
      <w:proofErr w:type="spellStart"/>
      <w:r>
        <w:rPr>
          <w:rFonts w:cs="Tahoma"/>
          <w:color w:val="FF0000"/>
        </w:rPr>
        <w:t>Funktion</w:t>
      </w:r>
      <w:proofErr w:type="spellEnd"/>
      <w:r>
        <w:rPr>
          <w:rFonts w:cs="Tahoma"/>
          <w:color w:val="FF0000"/>
        </w:rPr>
        <w:t xml:space="preserve"> </w:t>
      </w:r>
      <w:proofErr w:type="spellStart"/>
      <w:r>
        <w:rPr>
          <w:rFonts w:cs="Tahoma"/>
          <w:color w:val="FF0000"/>
        </w:rPr>
        <w:t>können</w:t>
      </w:r>
      <w:proofErr w:type="spellEnd"/>
      <w:r>
        <w:rPr>
          <w:rFonts w:cs="Tahoma"/>
          <w:color w:val="FF0000"/>
        </w:rPr>
        <w:t xml:space="preserve"> Sie </w:t>
      </w:r>
      <w:proofErr w:type="spellStart"/>
      <w:r>
        <w:rPr>
          <w:rFonts w:cs="Tahoma"/>
          <w:color w:val="FF0000"/>
        </w:rPr>
        <w:t>sich</w:t>
      </w:r>
      <w:proofErr w:type="spellEnd"/>
      <w:r>
        <w:rPr>
          <w:rFonts w:cs="Tahoma"/>
          <w:color w:val="FF0000"/>
        </w:rPr>
        <w:t xml:space="preserve"> auf die </w:t>
      </w:r>
      <w:proofErr w:type="spellStart"/>
      <w:r>
        <w:rPr>
          <w:rFonts w:cs="Tahoma"/>
          <w:color w:val="FF0000"/>
        </w:rPr>
        <w:t>Straße</w:t>
      </w:r>
      <w:proofErr w:type="spellEnd"/>
      <w:r>
        <w:rPr>
          <w:rFonts w:cs="Tahoma"/>
          <w:color w:val="FF0000"/>
        </w:rPr>
        <w:t xml:space="preserve"> </w:t>
      </w:r>
      <w:proofErr w:type="spellStart"/>
      <w:r>
        <w:rPr>
          <w:rFonts w:cs="Tahoma"/>
          <w:color w:val="FF0000"/>
        </w:rPr>
        <w:t>konzentrieren</w:t>
      </w:r>
      <w:proofErr w:type="spellEnd"/>
      <w:r>
        <w:rPr>
          <w:rFonts w:cs="Tahoma"/>
          <w:color w:val="FF0000"/>
        </w:rPr>
        <w:t xml:space="preserve">, was die </w:t>
      </w:r>
      <w:proofErr w:type="spellStart"/>
      <w:r>
        <w:rPr>
          <w:rFonts w:cs="Tahoma"/>
          <w:color w:val="FF0000"/>
        </w:rPr>
        <w:t>Fahrt</w:t>
      </w:r>
      <w:proofErr w:type="spellEnd"/>
      <w:r>
        <w:rPr>
          <w:rFonts w:cs="Tahoma"/>
          <w:color w:val="FF0000"/>
        </w:rPr>
        <w:t xml:space="preserve"> </w:t>
      </w:r>
      <w:proofErr w:type="spellStart"/>
      <w:r>
        <w:rPr>
          <w:rFonts w:cs="Tahoma"/>
          <w:color w:val="FF0000"/>
        </w:rPr>
        <w:t>viel</w:t>
      </w:r>
      <w:proofErr w:type="spellEnd"/>
      <w:r>
        <w:rPr>
          <w:rFonts w:cs="Tahoma"/>
          <w:color w:val="FF0000"/>
        </w:rPr>
        <w:t xml:space="preserve"> </w:t>
      </w:r>
      <w:proofErr w:type="spellStart"/>
      <w:r>
        <w:rPr>
          <w:rFonts w:cs="Tahoma"/>
          <w:color w:val="FF0000"/>
        </w:rPr>
        <w:t>sicherer</w:t>
      </w:r>
      <w:proofErr w:type="spellEnd"/>
      <w:r>
        <w:rPr>
          <w:rFonts w:cs="Tahoma"/>
          <w:color w:val="FF0000"/>
        </w:rPr>
        <w:t xml:space="preserve"> </w:t>
      </w:r>
      <w:proofErr w:type="spellStart"/>
      <w:r>
        <w:rPr>
          <w:rFonts w:cs="Tahoma"/>
          <w:color w:val="FF0000"/>
        </w:rPr>
        <w:t>macht</w:t>
      </w:r>
      <w:proofErr w:type="spellEnd"/>
      <w:r>
        <w:rPr>
          <w:rFonts w:cs="Tahoma"/>
          <w:color w:val="FF0000"/>
        </w:rPr>
        <w:t>.</w:t>
      </w:r>
      <w:r>
        <w:rPr>
          <w:rFonts w:cs="Tahoma"/>
          <w:color w:val="FF0000"/>
        </w:rPr>
        <w:cr/>
      </w:r>
    </w:p>
    <w:p w14:paraId="6BBE1BAA" w14:textId="77777777" w:rsidR="007F5818" w:rsidRDefault="007F5818">
      <w:pPr>
        <w:spacing w:line="220" w:lineRule="atLeast"/>
      </w:pPr>
    </w:p>
    <w:p w14:paraId="7738485C" w14:textId="77777777" w:rsidR="007F5818" w:rsidRDefault="00BA08FD">
      <w:pPr>
        <w:spacing w:line="220" w:lineRule="atLeast"/>
      </w:pPr>
      <w:r>
        <w:t>AV-IN for Reverse Camera</w:t>
      </w:r>
    </w:p>
    <w:p w14:paraId="453CD826" w14:textId="77777777" w:rsidR="007F5818" w:rsidRDefault="00BA08FD">
      <w:pPr>
        <w:rPr>
          <w:rFonts w:cs="Tahoma"/>
          <w:color w:val="FF0000"/>
        </w:rPr>
      </w:pPr>
      <w:r>
        <w:rPr>
          <w:rFonts w:cs="Tahoma"/>
          <w:color w:val="FF0000"/>
        </w:rPr>
        <w:t xml:space="preserve"> AV-</w:t>
      </w:r>
      <w:proofErr w:type="spellStart"/>
      <w:r>
        <w:rPr>
          <w:rFonts w:cs="Tahoma"/>
          <w:color w:val="FF0000"/>
        </w:rPr>
        <w:t>Eingang</w:t>
      </w:r>
      <w:proofErr w:type="spellEnd"/>
      <w:r>
        <w:rPr>
          <w:rFonts w:cs="Tahoma"/>
          <w:color w:val="FF0000"/>
        </w:rPr>
        <w:t xml:space="preserve"> </w:t>
      </w:r>
      <w:proofErr w:type="spellStart"/>
      <w:r>
        <w:rPr>
          <w:rFonts w:cs="Tahoma"/>
          <w:color w:val="FF0000"/>
        </w:rPr>
        <w:t>für</w:t>
      </w:r>
      <w:proofErr w:type="spellEnd"/>
      <w:r>
        <w:rPr>
          <w:rFonts w:cs="Tahoma"/>
          <w:color w:val="FF0000"/>
        </w:rPr>
        <w:t xml:space="preserve"> </w:t>
      </w:r>
      <w:proofErr w:type="spellStart"/>
      <w:r>
        <w:rPr>
          <w:rFonts w:cs="Tahoma"/>
          <w:color w:val="FF0000"/>
        </w:rPr>
        <w:t>Rückfahrkamera</w:t>
      </w:r>
      <w:proofErr w:type="spellEnd"/>
    </w:p>
    <w:p w14:paraId="4A3D04D8" w14:textId="77777777" w:rsidR="007F5818" w:rsidRDefault="007F5818">
      <w:pPr>
        <w:spacing w:line="220" w:lineRule="atLeast"/>
      </w:pPr>
    </w:p>
    <w:p w14:paraId="21EFA08C" w14:textId="03C3C1D7" w:rsidR="007F5818" w:rsidRDefault="00BA08FD">
      <w:pPr>
        <w:spacing w:line="220" w:lineRule="atLeast"/>
      </w:pPr>
      <w:r>
        <w:t>Supports rear camera automatically switches to the rear camera when backing up.</w:t>
      </w:r>
    </w:p>
    <w:p w14:paraId="00EED8AE" w14:textId="77777777" w:rsidR="007F5818" w:rsidRDefault="00BA08FD">
      <w:pPr>
        <w:spacing w:line="220" w:lineRule="atLeast"/>
        <w:rPr>
          <w:color w:val="FF0000"/>
        </w:rPr>
      </w:pPr>
      <w:proofErr w:type="spellStart"/>
      <w:r>
        <w:rPr>
          <w:color w:val="FF0000"/>
        </w:rPr>
        <w:lastRenderedPageBreak/>
        <w:t>Unterstützt</w:t>
      </w:r>
      <w:proofErr w:type="spellEnd"/>
      <w:r>
        <w:rPr>
          <w:color w:val="FF0000"/>
        </w:rPr>
        <w:t xml:space="preserve"> </w:t>
      </w:r>
      <w:r>
        <w:rPr>
          <w:rFonts w:hint="eastAsia"/>
          <w:color w:val="FF0000"/>
        </w:rPr>
        <w:t>R</w:t>
      </w:r>
      <w:r>
        <w:rPr>
          <w:rFonts w:hint="eastAsia"/>
          <w:color w:val="FF0000"/>
        </w:rPr>
        <w:t>ü</w:t>
      </w:r>
      <w:proofErr w:type="spellStart"/>
      <w:r>
        <w:rPr>
          <w:rFonts w:hint="eastAsia"/>
          <w:color w:val="FF0000"/>
        </w:rPr>
        <w:t>ckfahrkameraeingang</w:t>
      </w:r>
      <w:proofErr w:type="spellEnd"/>
      <w:r>
        <w:rPr>
          <w:color w:val="FF0000"/>
        </w:rPr>
        <w:t xml:space="preserve">, </w:t>
      </w:r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automatisch</w:t>
      </w:r>
      <w:proofErr w:type="spellEnd"/>
      <w:r>
        <w:rPr>
          <w:color w:val="FF0000"/>
        </w:rPr>
        <w:t xml:space="preserve"> auf </w:t>
      </w:r>
      <w:proofErr w:type="spellStart"/>
      <w:r>
        <w:rPr>
          <w:color w:val="FF0000"/>
        </w:rPr>
        <w:t>Rückfahrkamera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umzuschalten</w:t>
      </w:r>
      <w:proofErr w:type="spellEnd"/>
      <w:r>
        <w:rPr>
          <w:color w:val="FF0000"/>
        </w:rPr>
        <w:t xml:space="preserve">, </w:t>
      </w:r>
      <w:proofErr w:type="spellStart"/>
      <w:r>
        <w:rPr>
          <w:color w:val="FF0000"/>
        </w:rPr>
        <w:t>wenn</w:t>
      </w:r>
      <w:proofErr w:type="spellEnd"/>
      <w:r>
        <w:rPr>
          <w:color w:val="FF0000"/>
        </w:rPr>
        <w:t xml:space="preserve"> das Auto </w:t>
      </w:r>
      <w:proofErr w:type="spellStart"/>
      <w:r>
        <w:rPr>
          <w:color w:val="FF0000"/>
        </w:rPr>
        <w:t>rückwärts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fährt</w:t>
      </w:r>
      <w:proofErr w:type="spellEnd"/>
      <w:r>
        <w:rPr>
          <w:color w:val="FF0000"/>
        </w:rPr>
        <w:t>.</w:t>
      </w:r>
    </w:p>
    <w:p w14:paraId="65FB3911" w14:textId="77777777" w:rsidR="007F5818" w:rsidRDefault="007F5818">
      <w:pPr>
        <w:spacing w:line="220" w:lineRule="atLeast"/>
      </w:pPr>
    </w:p>
    <w:p w14:paraId="71C9214F" w14:textId="77777777" w:rsidR="007F5818" w:rsidRDefault="00BA08FD">
      <w:pPr>
        <w:spacing w:line="220" w:lineRule="atLeast"/>
      </w:pPr>
      <w:r>
        <w:t>Fit the Radio</w:t>
      </w:r>
    </w:p>
    <w:p w14:paraId="4C0FBABA" w14:textId="77777777" w:rsidR="007F5818" w:rsidRDefault="00BA08FD">
      <w:pPr>
        <w:spacing w:line="220" w:lineRule="atLeast"/>
        <w:rPr>
          <w:color w:val="FF0000"/>
        </w:rPr>
      </w:pPr>
      <w:proofErr w:type="spellStart"/>
      <w:r>
        <w:rPr>
          <w:color w:val="FF0000"/>
        </w:rPr>
        <w:t>Passt</w:t>
      </w:r>
      <w:proofErr w:type="spellEnd"/>
      <w:r>
        <w:rPr>
          <w:color w:val="FF0000"/>
        </w:rPr>
        <w:t xml:space="preserve"> das Radio</w:t>
      </w:r>
    </w:p>
    <w:p w14:paraId="127B421F" w14:textId="77777777" w:rsidR="007F5818" w:rsidRDefault="007F5818">
      <w:pPr>
        <w:spacing w:line="220" w:lineRule="atLeast"/>
      </w:pPr>
    </w:p>
    <w:p w14:paraId="1DA45CDB" w14:textId="77777777" w:rsidR="007F5818" w:rsidRDefault="00BA08FD">
      <w:pPr>
        <w:spacing w:line="220" w:lineRule="atLeast"/>
      </w:pPr>
      <w:proofErr w:type="spellStart"/>
      <w:proofErr w:type="gramStart"/>
      <w:r>
        <w:t>Tips:In</w:t>
      </w:r>
      <w:proofErr w:type="spellEnd"/>
      <w:proofErr w:type="gramEnd"/>
      <w:r>
        <w:t xml:space="preserve"> order to avoid buying the wrong products, please make sure the appearance</w:t>
      </w:r>
      <w:r>
        <w:cr/>
        <w:t xml:space="preserve">of your original car radio is </w:t>
      </w:r>
      <w:proofErr w:type="gramStart"/>
      <w:r>
        <w:t>similar to</w:t>
      </w:r>
      <w:proofErr w:type="gramEnd"/>
      <w:r>
        <w:t xml:space="preserve"> this one.</w:t>
      </w:r>
    </w:p>
    <w:p w14:paraId="458AFCDF" w14:textId="77777777" w:rsidR="007F5818" w:rsidRDefault="00BA08FD">
      <w:pPr>
        <w:spacing w:line="220" w:lineRule="atLeast"/>
        <w:rPr>
          <w:bCs/>
          <w:color w:val="FF0000"/>
        </w:rPr>
      </w:pPr>
      <w:proofErr w:type="spellStart"/>
      <w:r>
        <w:rPr>
          <w:bCs/>
          <w:color w:val="FF0000"/>
        </w:rPr>
        <w:t>Hisweis</w:t>
      </w:r>
      <w:proofErr w:type="spellEnd"/>
      <w:r>
        <w:rPr>
          <w:color w:val="FF0000"/>
        </w:rPr>
        <w:t>:</w:t>
      </w:r>
      <w:r>
        <w:rPr>
          <w:bCs/>
          <w:color w:val="FF0000"/>
        </w:rPr>
        <w:t xml:space="preserve"> </w:t>
      </w:r>
      <w:proofErr w:type="spellStart"/>
      <w:r>
        <w:rPr>
          <w:rFonts w:hint="eastAsia"/>
          <w:bCs/>
          <w:color w:val="FF0000"/>
        </w:rPr>
        <w:t>Bitte</w:t>
      </w:r>
      <w:proofErr w:type="spellEnd"/>
      <w:r>
        <w:rPr>
          <w:rFonts w:hint="eastAsia"/>
          <w:bCs/>
          <w:color w:val="FF0000"/>
        </w:rPr>
        <w:t xml:space="preserve"> </w:t>
      </w:r>
      <w:r>
        <w:rPr>
          <w:rFonts w:hint="eastAsia"/>
          <w:bCs/>
          <w:color w:val="FF0000"/>
        </w:rPr>
        <w:t>ü</w:t>
      </w:r>
      <w:proofErr w:type="spellStart"/>
      <w:r>
        <w:rPr>
          <w:rFonts w:hint="eastAsia"/>
          <w:bCs/>
          <w:color w:val="FF0000"/>
        </w:rPr>
        <w:t>berpr</w:t>
      </w:r>
      <w:proofErr w:type="spellEnd"/>
      <w:r>
        <w:rPr>
          <w:rFonts w:hint="eastAsia"/>
          <w:bCs/>
          <w:color w:val="FF0000"/>
        </w:rPr>
        <w:t>ü</w:t>
      </w:r>
      <w:r>
        <w:rPr>
          <w:rFonts w:hint="eastAsia"/>
          <w:bCs/>
          <w:color w:val="FF0000"/>
        </w:rPr>
        <w:t xml:space="preserve">fen Sie die </w:t>
      </w:r>
      <w:proofErr w:type="spellStart"/>
      <w:r>
        <w:rPr>
          <w:rFonts w:hint="eastAsia"/>
          <w:bCs/>
          <w:color w:val="FF0000"/>
        </w:rPr>
        <w:t>Messung</w:t>
      </w:r>
      <w:proofErr w:type="spellEnd"/>
      <w:r>
        <w:rPr>
          <w:rFonts w:hint="eastAsia"/>
          <w:bCs/>
          <w:color w:val="FF0000"/>
        </w:rPr>
        <w:t xml:space="preserve"> </w:t>
      </w:r>
      <w:proofErr w:type="spellStart"/>
      <w:r>
        <w:rPr>
          <w:rFonts w:hint="eastAsia"/>
          <w:bCs/>
          <w:color w:val="FF0000"/>
        </w:rPr>
        <w:t>vor</w:t>
      </w:r>
      <w:proofErr w:type="spellEnd"/>
      <w:r>
        <w:rPr>
          <w:rFonts w:hint="eastAsia"/>
          <w:bCs/>
          <w:color w:val="FF0000"/>
        </w:rPr>
        <w:t xml:space="preserve"> dem </w:t>
      </w:r>
      <w:proofErr w:type="spellStart"/>
      <w:r>
        <w:rPr>
          <w:rFonts w:hint="eastAsia"/>
          <w:bCs/>
          <w:color w:val="FF0000"/>
        </w:rPr>
        <w:t>Kaufen</w:t>
      </w:r>
      <w:proofErr w:type="spellEnd"/>
      <w:r>
        <w:rPr>
          <w:rFonts w:hint="eastAsia"/>
          <w:bCs/>
          <w:color w:val="FF0000"/>
        </w:rPr>
        <w:t xml:space="preserve">, um die </w:t>
      </w:r>
      <w:proofErr w:type="spellStart"/>
      <w:r>
        <w:rPr>
          <w:rFonts w:hint="eastAsia"/>
          <w:bCs/>
          <w:color w:val="FF0000"/>
        </w:rPr>
        <w:t>unpassende</w:t>
      </w:r>
      <w:proofErr w:type="spellEnd"/>
      <w:r>
        <w:rPr>
          <w:rFonts w:hint="eastAsia"/>
          <w:bCs/>
          <w:color w:val="FF0000"/>
        </w:rPr>
        <w:t xml:space="preserve"> </w:t>
      </w:r>
      <w:proofErr w:type="spellStart"/>
      <w:r>
        <w:rPr>
          <w:rFonts w:hint="eastAsia"/>
          <w:bCs/>
          <w:color w:val="FF0000"/>
        </w:rPr>
        <w:t>Größe</w:t>
      </w:r>
      <w:proofErr w:type="spellEnd"/>
      <w:r>
        <w:rPr>
          <w:rFonts w:hint="eastAsia"/>
          <w:bCs/>
          <w:color w:val="FF0000"/>
        </w:rPr>
        <w:t xml:space="preserve"> </w:t>
      </w:r>
      <w:proofErr w:type="spellStart"/>
      <w:r>
        <w:rPr>
          <w:rFonts w:hint="eastAsia"/>
          <w:bCs/>
          <w:color w:val="FF0000"/>
        </w:rPr>
        <w:t>zu</w:t>
      </w:r>
      <w:proofErr w:type="spellEnd"/>
      <w:r>
        <w:rPr>
          <w:rFonts w:hint="eastAsia"/>
          <w:bCs/>
          <w:color w:val="FF0000"/>
        </w:rPr>
        <w:t xml:space="preserve"> </w:t>
      </w:r>
      <w:proofErr w:type="spellStart"/>
      <w:r>
        <w:rPr>
          <w:rFonts w:hint="eastAsia"/>
          <w:bCs/>
          <w:color w:val="FF0000"/>
        </w:rPr>
        <w:t>vermeiden</w:t>
      </w:r>
      <w:proofErr w:type="spellEnd"/>
      <w:r>
        <w:rPr>
          <w:rFonts w:hint="eastAsia"/>
          <w:bCs/>
          <w:color w:val="FF0000"/>
        </w:rPr>
        <w:t>.</w:t>
      </w:r>
    </w:p>
    <w:p w14:paraId="0013E383" w14:textId="77777777" w:rsidR="007F5818" w:rsidRDefault="007F5818">
      <w:pPr>
        <w:spacing w:line="220" w:lineRule="atLeast"/>
      </w:pPr>
    </w:p>
    <w:p w14:paraId="160BCCAB" w14:textId="77777777" w:rsidR="007F5818" w:rsidRDefault="00BA08FD">
      <w:pPr>
        <w:spacing w:line="220" w:lineRule="atLeast"/>
      </w:pPr>
      <w:r>
        <w:t>Package Content</w:t>
      </w:r>
    </w:p>
    <w:p w14:paraId="5DB778D0" w14:textId="77777777" w:rsidR="007F5818" w:rsidRDefault="00BA08FD">
      <w:pPr>
        <w:spacing w:line="220" w:lineRule="atLeast"/>
        <w:rPr>
          <w:color w:val="FF0000"/>
        </w:rPr>
      </w:pPr>
      <w:proofErr w:type="spellStart"/>
      <w:r>
        <w:rPr>
          <w:rFonts w:hint="eastAsia"/>
          <w:color w:val="FF0000"/>
        </w:rPr>
        <w:t>Lieferumfang</w:t>
      </w:r>
      <w:proofErr w:type="spellEnd"/>
    </w:p>
    <w:p w14:paraId="62A2B000" w14:textId="77777777" w:rsidR="007F5818" w:rsidRDefault="00BA08FD">
      <w:pPr>
        <w:spacing w:line="220" w:lineRule="atLeast"/>
      </w:pPr>
      <w:r>
        <w:t>ISO Cable</w:t>
      </w:r>
    </w:p>
    <w:p w14:paraId="1646E1F8" w14:textId="77777777" w:rsidR="007F5818" w:rsidRDefault="00BA08FD">
      <w:pPr>
        <w:spacing w:line="220" w:lineRule="atLeast"/>
        <w:rPr>
          <w:color w:val="FF0000"/>
        </w:rPr>
      </w:pPr>
      <w:r>
        <w:rPr>
          <w:color w:val="FF0000"/>
        </w:rPr>
        <w:t xml:space="preserve">ISO </w:t>
      </w:r>
      <w:r>
        <w:rPr>
          <w:rFonts w:hint="eastAsia"/>
          <w:color w:val="FF0000"/>
        </w:rPr>
        <w:t xml:space="preserve">Kabel </w:t>
      </w:r>
    </w:p>
    <w:p w14:paraId="3857A523" w14:textId="77777777" w:rsidR="007F5818" w:rsidRDefault="00BA08FD">
      <w:pPr>
        <w:spacing w:line="220" w:lineRule="atLeast"/>
      </w:pPr>
      <w:r>
        <w:t>Mini USB Cable</w:t>
      </w:r>
    </w:p>
    <w:p w14:paraId="1566F27B" w14:textId="77777777" w:rsidR="007F5818" w:rsidRDefault="00BA08FD">
      <w:pPr>
        <w:spacing w:line="220" w:lineRule="atLeast"/>
        <w:rPr>
          <w:color w:val="FF0000"/>
        </w:rPr>
      </w:pPr>
      <w:r>
        <w:rPr>
          <w:color w:val="FF0000"/>
        </w:rPr>
        <w:t xml:space="preserve">Mini USB </w:t>
      </w:r>
      <w:r>
        <w:rPr>
          <w:rFonts w:hint="eastAsia"/>
          <w:color w:val="FF0000"/>
        </w:rPr>
        <w:t>Kabel</w:t>
      </w:r>
    </w:p>
    <w:p w14:paraId="29710618" w14:textId="77777777" w:rsidR="007F5818" w:rsidRDefault="00BA08FD">
      <w:pPr>
        <w:spacing w:line="220" w:lineRule="atLeast"/>
      </w:pPr>
      <w:r>
        <w:t>Radio Adaptor</w:t>
      </w:r>
    </w:p>
    <w:p w14:paraId="70037D0A" w14:textId="77777777" w:rsidR="007F5818" w:rsidRDefault="00BA08FD">
      <w:pPr>
        <w:spacing w:line="220" w:lineRule="atLeast"/>
        <w:rPr>
          <w:color w:val="FF0000"/>
        </w:rPr>
      </w:pPr>
      <w:r>
        <w:rPr>
          <w:color w:val="FF0000"/>
        </w:rPr>
        <w:t>Radio Adaptor</w:t>
      </w:r>
    </w:p>
    <w:p w14:paraId="50E0DCEC" w14:textId="77777777" w:rsidR="007F5818" w:rsidRDefault="007F5818">
      <w:pPr>
        <w:spacing w:line="220" w:lineRule="atLeast"/>
      </w:pPr>
    </w:p>
    <w:p w14:paraId="5D881FFA" w14:textId="77777777" w:rsidR="007F5818" w:rsidRDefault="00BA08FD">
      <w:pPr>
        <w:spacing w:line="220" w:lineRule="atLeast"/>
      </w:pPr>
      <w:r>
        <w:t>Installation Part</w:t>
      </w:r>
    </w:p>
    <w:p w14:paraId="4A3F9648" w14:textId="77777777" w:rsidR="007F5818" w:rsidRDefault="00BA08FD">
      <w:pPr>
        <w:spacing w:line="220" w:lineRule="atLeast"/>
        <w:rPr>
          <w:bCs/>
          <w:color w:val="FF0000"/>
        </w:rPr>
      </w:pPr>
      <w:r>
        <w:rPr>
          <w:bCs/>
          <w:color w:val="FF0000"/>
        </w:rPr>
        <w:t xml:space="preserve"> Install </w:t>
      </w:r>
      <w:proofErr w:type="spellStart"/>
      <w:r>
        <w:rPr>
          <w:bCs/>
          <w:color w:val="FF0000"/>
        </w:rPr>
        <w:t>Teil</w:t>
      </w:r>
      <w:proofErr w:type="spellEnd"/>
    </w:p>
    <w:p w14:paraId="0475278B" w14:textId="77777777" w:rsidR="007F5818" w:rsidRDefault="007F5818">
      <w:pPr>
        <w:spacing w:line="220" w:lineRule="atLeast"/>
      </w:pPr>
    </w:p>
    <w:p w14:paraId="1D7ABBBE" w14:textId="77777777" w:rsidR="007F5818" w:rsidRDefault="00BA08FD">
      <w:pPr>
        <w:spacing w:line="220" w:lineRule="atLeast"/>
      </w:pPr>
      <w:r>
        <w:t>ISO Cable</w:t>
      </w:r>
      <w:r>
        <w:rPr>
          <w:rFonts w:hint="eastAsia"/>
        </w:rPr>
        <w:t xml:space="preserve"> </w:t>
      </w:r>
      <w:proofErr w:type="gramStart"/>
      <w:r>
        <w:t>With</w:t>
      </w:r>
      <w:proofErr w:type="gramEnd"/>
      <w:r>
        <w:t xml:space="preserve"> </w:t>
      </w:r>
      <w:proofErr w:type="spellStart"/>
      <w:r>
        <w:t>Canbus</w:t>
      </w:r>
      <w:proofErr w:type="spellEnd"/>
      <w:r>
        <w:cr/>
      </w:r>
    </w:p>
    <w:p w14:paraId="08811D00" w14:textId="77777777" w:rsidR="007F5818" w:rsidRDefault="00BA08FD">
      <w:pPr>
        <w:spacing w:line="220" w:lineRule="atLeast"/>
        <w:rPr>
          <w:color w:val="FF0000"/>
        </w:rPr>
      </w:pPr>
      <w:r>
        <w:rPr>
          <w:color w:val="FF0000"/>
        </w:rPr>
        <w:t xml:space="preserve">ISO </w:t>
      </w:r>
      <w:r>
        <w:rPr>
          <w:rFonts w:hint="eastAsia"/>
          <w:color w:val="FF0000"/>
        </w:rPr>
        <w:t xml:space="preserve">Kabel </w:t>
      </w:r>
      <w:proofErr w:type="spellStart"/>
      <w:r>
        <w:rPr>
          <w:rFonts w:hint="eastAsia"/>
          <w:color w:val="FF0000"/>
        </w:rPr>
        <w:t>mit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Canbus</w:t>
      </w:r>
      <w:proofErr w:type="spellEnd"/>
    </w:p>
    <w:p w14:paraId="5C424C95" w14:textId="77777777" w:rsidR="007F5818" w:rsidRDefault="00BA08FD">
      <w:pPr>
        <w:spacing w:line="220" w:lineRule="atLeast"/>
      </w:pPr>
      <w:r>
        <w:t xml:space="preserve">USB Cable </w:t>
      </w:r>
    </w:p>
    <w:p w14:paraId="7680EA2F" w14:textId="77777777" w:rsidR="007F5818" w:rsidRDefault="00BA08FD">
      <w:pPr>
        <w:spacing w:line="220" w:lineRule="atLeast"/>
        <w:rPr>
          <w:color w:val="FF0000"/>
        </w:rPr>
      </w:pPr>
      <w:r>
        <w:rPr>
          <w:color w:val="FF0000"/>
        </w:rPr>
        <w:t>USB</w:t>
      </w:r>
      <w:r>
        <w:rPr>
          <w:rFonts w:hint="eastAsia"/>
          <w:color w:val="FF0000"/>
        </w:rPr>
        <w:t xml:space="preserve"> Kabel</w:t>
      </w:r>
    </w:p>
    <w:p w14:paraId="4AA50928" w14:textId="77777777" w:rsidR="007F5818" w:rsidRDefault="00BA08FD">
      <w:pPr>
        <w:spacing w:line="220" w:lineRule="atLeast"/>
      </w:pPr>
      <w:r>
        <w:rPr>
          <w:rFonts w:hint="eastAsia"/>
        </w:rPr>
        <w:t xml:space="preserve"> </w:t>
      </w:r>
      <w:r>
        <w:t>GPS Antenna</w:t>
      </w:r>
    </w:p>
    <w:p w14:paraId="385D1594" w14:textId="77777777" w:rsidR="007F5818" w:rsidRDefault="00BA08FD">
      <w:pPr>
        <w:spacing w:line="220" w:lineRule="atLeast"/>
        <w:rPr>
          <w:color w:val="FF0000"/>
        </w:rPr>
      </w:pPr>
      <w:r>
        <w:rPr>
          <w:rFonts w:hint="eastAsia"/>
          <w:color w:val="FF0000"/>
        </w:rPr>
        <w:t xml:space="preserve"> </w:t>
      </w:r>
      <w:r>
        <w:rPr>
          <w:color w:val="FF0000"/>
        </w:rPr>
        <w:t xml:space="preserve">GPS </w:t>
      </w:r>
      <w:proofErr w:type="spellStart"/>
      <w:r>
        <w:rPr>
          <w:color w:val="FF0000"/>
        </w:rPr>
        <w:t>Antenn</w:t>
      </w:r>
      <w:r>
        <w:rPr>
          <w:rFonts w:hint="eastAsia"/>
          <w:color w:val="FF0000"/>
        </w:rPr>
        <w:t>e</w:t>
      </w:r>
      <w:proofErr w:type="spellEnd"/>
    </w:p>
    <w:p w14:paraId="6611A4A2" w14:textId="77777777" w:rsidR="007F5818" w:rsidRDefault="007F5818">
      <w:pPr>
        <w:spacing w:line="220" w:lineRule="atLeast"/>
      </w:pPr>
    </w:p>
    <w:p w14:paraId="4DE5BAD6" w14:textId="77777777" w:rsidR="007F5818" w:rsidRDefault="00BA08FD">
      <w:pPr>
        <w:spacing w:line="220" w:lineRule="atLeast"/>
      </w:pPr>
      <w:r>
        <w:lastRenderedPageBreak/>
        <w:t>English Manual</w:t>
      </w:r>
      <w:r>
        <w:cr/>
      </w:r>
    </w:p>
    <w:p w14:paraId="013D715F" w14:textId="77777777" w:rsidR="007F5818" w:rsidRDefault="00BA08FD">
      <w:pPr>
        <w:spacing w:line="220" w:lineRule="atLeast"/>
        <w:rPr>
          <w:color w:val="FF0000"/>
        </w:rPr>
      </w:pPr>
      <w:proofErr w:type="spellStart"/>
      <w:r>
        <w:rPr>
          <w:rFonts w:hint="eastAsia"/>
          <w:color w:val="FF0000"/>
        </w:rPr>
        <w:t>Englisch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Handbuch</w:t>
      </w:r>
      <w:proofErr w:type="spellEnd"/>
    </w:p>
    <w:p w14:paraId="2D3303E2" w14:textId="27543237" w:rsidR="007F5818" w:rsidRDefault="00825A9C">
      <w:pPr>
        <w:spacing w:line="220" w:lineRule="atLeast"/>
        <w:rPr>
          <w:color w:val="0000FF"/>
        </w:rPr>
      </w:pPr>
      <w:r>
        <w:t>16</w:t>
      </w:r>
      <w:r w:rsidR="00BA08FD">
        <w:t>GB  Card</w:t>
      </w:r>
      <w:r w:rsidR="00BA08FD">
        <w:rPr>
          <w:rFonts w:hint="eastAsia"/>
        </w:rPr>
        <w:t>（</w:t>
      </w:r>
      <w:r w:rsidR="00BA08FD">
        <w:rPr>
          <w:rFonts w:hint="eastAsia"/>
        </w:rPr>
        <w:t>inserted in the stereo</w:t>
      </w:r>
      <w:r w:rsidR="00BA08FD">
        <w:rPr>
          <w:rFonts w:hint="eastAsia"/>
        </w:rPr>
        <w:t>）</w:t>
      </w:r>
      <w:r w:rsidR="00BA08FD">
        <w:cr/>
      </w:r>
      <w:r>
        <w:rPr>
          <w:color w:val="FF0000"/>
        </w:rPr>
        <w:t>16</w:t>
      </w:r>
      <w:r w:rsidR="00BA08FD">
        <w:rPr>
          <w:color w:val="FF0000"/>
        </w:rPr>
        <w:t xml:space="preserve">GB </w:t>
      </w:r>
      <w:r w:rsidR="00BA08FD">
        <w:rPr>
          <w:rFonts w:hint="eastAsia"/>
          <w:color w:val="FF0000"/>
        </w:rPr>
        <w:t xml:space="preserve">SD </w:t>
      </w:r>
      <w:proofErr w:type="spellStart"/>
      <w:r w:rsidR="00BA08FD">
        <w:rPr>
          <w:rFonts w:hint="eastAsia"/>
          <w:color w:val="FF0000"/>
        </w:rPr>
        <w:t>Karte</w:t>
      </w:r>
      <w:proofErr w:type="spellEnd"/>
      <w:r w:rsidR="00BA08FD">
        <w:rPr>
          <w:rFonts w:hint="eastAsia"/>
          <w:color w:val="FF0000"/>
        </w:rPr>
        <w:t xml:space="preserve"> </w:t>
      </w:r>
      <w:r w:rsidR="00BA08FD">
        <w:rPr>
          <w:color w:val="FF0000"/>
        </w:rPr>
        <w:t>(in GPS Slot)</w:t>
      </w:r>
    </w:p>
    <w:p w14:paraId="1928BBB0" w14:textId="77777777" w:rsidR="007F5818" w:rsidRDefault="007F5818">
      <w:pPr>
        <w:spacing w:line="220" w:lineRule="atLeast"/>
      </w:pPr>
    </w:p>
    <w:p w14:paraId="4AB511F6" w14:textId="77777777" w:rsidR="007F5818" w:rsidRDefault="00BA08FD">
      <w:pPr>
        <w:spacing w:line="220" w:lineRule="atLeast"/>
      </w:pPr>
      <w:r>
        <w:t>Camera</w:t>
      </w:r>
    </w:p>
    <w:p w14:paraId="1F7EE359" w14:textId="77777777" w:rsidR="007F5818" w:rsidRDefault="00BA08FD">
      <w:pPr>
        <w:spacing w:line="220" w:lineRule="atLeast"/>
      </w:pPr>
      <w:proofErr w:type="spellStart"/>
      <w:r>
        <w:rPr>
          <w:rFonts w:hint="eastAsia"/>
          <w:color w:val="FF0000"/>
        </w:rPr>
        <w:t>Kamera</w:t>
      </w:r>
      <w:proofErr w:type="spellEnd"/>
    </w:p>
    <w:p w14:paraId="61E48860" w14:textId="64173887" w:rsidR="007F5818" w:rsidRDefault="00BA08FD">
      <w:pPr>
        <w:spacing w:line="220" w:lineRule="atLeast"/>
      </w:pPr>
      <w:r>
        <w:t>AV Cable</w:t>
      </w:r>
    </w:p>
    <w:p w14:paraId="1750A9D0" w14:textId="20E37036" w:rsidR="007F5818" w:rsidRDefault="00BA08FD">
      <w:pPr>
        <w:spacing w:line="220" w:lineRule="atLeast"/>
        <w:rPr>
          <w:color w:val="FF0000"/>
        </w:rPr>
      </w:pPr>
      <w:r>
        <w:rPr>
          <w:rFonts w:hint="eastAsia"/>
          <w:color w:val="FF0000"/>
        </w:rPr>
        <w:t>AV Kabel</w:t>
      </w:r>
    </w:p>
    <w:p w14:paraId="0C8F495D" w14:textId="77777777" w:rsidR="007F5818" w:rsidRDefault="00BA08FD">
      <w:pPr>
        <w:adjustRightInd/>
        <w:snapToGrid/>
        <w:spacing w:line="220" w:lineRule="atLeast"/>
      </w:pPr>
      <w:r>
        <w:br w:type="page"/>
      </w:r>
    </w:p>
    <w:sectPr w:rsidR="007F58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EC2A7" w14:textId="77777777" w:rsidR="005D6ABE" w:rsidRDefault="005D6ABE" w:rsidP="005F27D1">
      <w:pPr>
        <w:spacing w:after="0"/>
      </w:pPr>
      <w:r>
        <w:separator/>
      </w:r>
    </w:p>
  </w:endnote>
  <w:endnote w:type="continuationSeparator" w:id="0">
    <w:p w14:paraId="18CE8AB0" w14:textId="77777777" w:rsidR="005D6ABE" w:rsidRDefault="005D6ABE" w:rsidP="005F27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E14C9D" w14:textId="77777777" w:rsidR="005D6ABE" w:rsidRDefault="005D6ABE" w:rsidP="005F27D1">
      <w:pPr>
        <w:spacing w:after="0"/>
      </w:pPr>
      <w:r>
        <w:separator/>
      </w:r>
    </w:p>
  </w:footnote>
  <w:footnote w:type="continuationSeparator" w:id="0">
    <w:p w14:paraId="4521B4FF" w14:textId="77777777" w:rsidR="005D6ABE" w:rsidRDefault="005D6ABE" w:rsidP="005F27D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140B36"/>
    <w:rsid w:val="002B5023"/>
    <w:rsid w:val="002C407D"/>
    <w:rsid w:val="00323B43"/>
    <w:rsid w:val="003D37D8"/>
    <w:rsid w:val="0041504D"/>
    <w:rsid w:val="00426133"/>
    <w:rsid w:val="004358AB"/>
    <w:rsid w:val="004835DF"/>
    <w:rsid w:val="005D6ABE"/>
    <w:rsid w:val="005F27D1"/>
    <w:rsid w:val="00696FCD"/>
    <w:rsid w:val="006A4655"/>
    <w:rsid w:val="006D43A2"/>
    <w:rsid w:val="007F5818"/>
    <w:rsid w:val="00823E64"/>
    <w:rsid w:val="00825A9C"/>
    <w:rsid w:val="008B7726"/>
    <w:rsid w:val="00911E37"/>
    <w:rsid w:val="00BA08FD"/>
    <w:rsid w:val="00D31D50"/>
    <w:rsid w:val="00DF6DCB"/>
    <w:rsid w:val="00F37244"/>
    <w:rsid w:val="00F67A07"/>
    <w:rsid w:val="01975F2A"/>
    <w:rsid w:val="02A9706C"/>
    <w:rsid w:val="041A5C49"/>
    <w:rsid w:val="06393A45"/>
    <w:rsid w:val="07CC63DA"/>
    <w:rsid w:val="092C729B"/>
    <w:rsid w:val="0CA465CD"/>
    <w:rsid w:val="0D134683"/>
    <w:rsid w:val="0EF9321E"/>
    <w:rsid w:val="0F30117A"/>
    <w:rsid w:val="10526CD3"/>
    <w:rsid w:val="114143DD"/>
    <w:rsid w:val="121421B7"/>
    <w:rsid w:val="1346162F"/>
    <w:rsid w:val="14EF0366"/>
    <w:rsid w:val="157518C4"/>
    <w:rsid w:val="15BA32B2"/>
    <w:rsid w:val="163141F5"/>
    <w:rsid w:val="16F41D35"/>
    <w:rsid w:val="173B7F2B"/>
    <w:rsid w:val="17714B81"/>
    <w:rsid w:val="17B65676"/>
    <w:rsid w:val="17CA4317"/>
    <w:rsid w:val="18232427"/>
    <w:rsid w:val="188A6953"/>
    <w:rsid w:val="18B43F14"/>
    <w:rsid w:val="1A1660DA"/>
    <w:rsid w:val="1A2B05FE"/>
    <w:rsid w:val="1B9D4C5C"/>
    <w:rsid w:val="1C060E08"/>
    <w:rsid w:val="1E1F4CFB"/>
    <w:rsid w:val="1F6C111A"/>
    <w:rsid w:val="1F8964CB"/>
    <w:rsid w:val="20207CC4"/>
    <w:rsid w:val="20776154"/>
    <w:rsid w:val="207C6D58"/>
    <w:rsid w:val="208E5D79"/>
    <w:rsid w:val="21AB744A"/>
    <w:rsid w:val="241B3D4C"/>
    <w:rsid w:val="24DA2E85"/>
    <w:rsid w:val="26F0476E"/>
    <w:rsid w:val="27027F0C"/>
    <w:rsid w:val="27A22014"/>
    <w:rsid w:val="290D1266"/>
    <w:rsid w:val="29496ECC"/>
    <w:rsid w:val="2CCB328B"/>
    <w:rsid w:val="2D2D7AAC"/>
    <w:rsid w:val="2DA94E77"/>
    <w:rsid w:val="302B1693"/>
    <w:rsid w:val="306153F0"/>
    <w:rsid w:val="312D7FBC"/>
    <w:rsid w:val="313B72D2"/>
    <w:rsid w:val="31C417B4"/>
    <w:rsid w:val="320B4127"/>
    <w:rsid w:val="326A79C4"/>
    <w:rsid w:val="32D57073"/>
    <w:rsid w:val="33401FA5"/>
    <w:rsid w:val="342D0929"/>
    <w:rsid w:val="347E742F"/>
    <w:rsid w:val="34DF294B"/>
    <w:rsid w:val="353F3C69"/>
    <w:rsid w:val="353F61E8"/>
    <w:rsid w:val="356B252F"/>
    <w:rsid w:val="359D4003"/>
    <w:rsid w:val="35F2150E"/>
    <w:rsid w:val="370635D5"/>
    <w:rsid w:val="37B214EF"/>
    <w:rsid w:val="3A2669F5"/>
    <w:rsid w:val="3AF712CC"/>
    <w:rsid w:val="3C6627A8"/>
    <w:rsid w:val="3E9B4946"/>
    <w:rsid w:val="3EF604D7"/>
    <w:rsid w:val="40616830"/>
    <w:rsid w:val="408469E4"/>
    <w:rsid w:val="40D048E5"/>
    <w:rsid w:val="419D07B6"/>
    <w:rsid w:val="42831D2D"/>
    <w:rsid w:val="43297F3D"/>
    <w:rsid w:val="4458062F"/>
    <w:rsid w:val="44C43561"/>
    <w:rsid w:val="45387C9D"/>
    <w:rsid w:val="45585FD3"/>
    <w:rsid w:val="457F5E93"/>
    <w:rsid w:val="46295027"/>
    <w:rsid w:val="465C457C"/>
    <w:rsid w:val="487F2F7D"/>
    <w:rsid w:val="498A7FB7"/>
    <w:rsid w:val="4A4628E8"/>
    <w:rsid w:val="4AC50C38"/>
    <w:rsid w:val="4AE56F6F"/>
    <w:rsid w:val="4AEF1A7C"/>
    <w:rsid w:val="4D252D21"/>
    <w:rsid w:val="4D3919C1"/>
    <w:rsid w:val="4D935553"/>
    <w:rsid w:val="4E7074C0"/>
    <w:rsid w:val="4EA8761A"/>
    <w:rsid w:val="4F14474A"/>
    <w:rsid w:val="4FB50A50"/>
    <w:rsid w:val="504812C4"/>
    <w:rsid w:val="506C6001"/>
    <w:rsid w:val="50CA639A"/>
    <w:rsid w:val="51DE4BDE"/>
    <w:rsid w:val="534B2BB6"/>
    <w:rsid w:val="537A7E82"/>
    <w:rsid w:val="55276C44"/>
    <w:rsid w:val="55833ADA"/>
    <w:rsid w:val="55867FED"/>
    <w:rsid w:val="558F536E"/>
    <w:rsid w:val="55C135BF"/>
    <w:rsid w:val="56BC6CDA"/>
    <w:rsid w:val="56CF5CFB"/>
    <w:rsid w:val="570E3261"/>
    <w:rsid w:val="571B4AF5"/>
    <w:rsid w:val="58DE5A5B"/>
    <w:rsid w:val="59754CD5"/>
    <w:rsid w:val="59907A7D"/>
    <w:rsid w:val="5C0B238F"/>
    <w:rsid w:val="5E525ACC"/>
    <w:rsid w:val="5F7062A4"/>
    <w:rsid w:val="60195438"/>
    <w:rsid w:val="6059299E"/>
    <w:rsid w:val="612B657A"/>
    <w:rsid w:val="6184468A"/>
    <w:rsid w:val="61886913"/>
    <w:rsid w:val="618A6593"/>
    <w:rsid w:val="625A6C6C"/>
    <w:rsid w:val="626E7E8B"/>
    <w:rsid w:val="629D5157"/>
    <w:rsid w:val="64BB2F53"/>
    <w:rsid w:val="66414053"/>
    <w:rsid w:val="66D04BBC"/>
    <w:rsid w:val="67A50097"/>
    <w:rsid w:val="6809233A"/>
    <w:rsid w:val="68B07650"/>
    <w:rsid w:val="68FF4E51"/>
    <w:rsid w:val="699D5FD4"/>
    <w:rsid w:val="6A4F7FF6"/>
    <w:rsid w:val="6A547D01"/>
    <w:rsid w:val="6B3218ED"/>
    <w:rsid w:val="6CE33832"/>
    <w:rsid w:val="6CFE1E5E"/>
    <w:rsid w:val="6E6B7E36"/>
    <w:rsid w:val="6E6E2FB9"/>
    <w:rsid w:val="6E927CF6"/>
    <w:rsid w:val="6E97417D"/>
    <w:rsid w:val="70666977"/>
    <w:rsid w:val="71034277"/>
    <w:rsid w:val="71924DDF"/>
    <w:rsid w:val="72334969"/>
    <w:rsid w:val="728A2DF9"/>
    <w:rsid w:val="735A21CD"/>
    <w:rsid w:val="74031361"/>
    <w:rsid w:val="740B1FF0"/>
    <w:rsid w:val="75660FA8"/>
    <w:rsid w:val="757A34CC"/>
    <w:rsid w:val="770D5E61"/>
    <w:rsid w:val="77831323"/>
    <w:rsid w:val="77BC6EFE"/>
    <w:rsid w:val="789E74F1"/>
    <w:rsid w:val="792B03DA"/>
    <w:rsid w:val="79C85CD9"/>
    <w:rsid w:val="7C5E4A19"/>
    <w:rsid w:val="7D757A64"/>
    <w:rsid w:val="7E720C01"/>
    <w:rsid w:val="7EA271D1"/>
    <w:rsid w:val="7F1C5816"/>
    <w:rsid w:val="7FCF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0289B8F7"/>
  <w15:docId w15:val="{3F7141D2-C16A-4954-86DD-071F183D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微软雅黑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F27D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F27D1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nhideWhenUsed/>
    <w:rsid w:val="005F27D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F27D1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1159</Words>
  <Characters>6608</Characters>
  <Application>Microsoft Office Word</Application>
  <DocSecurity>0</DocSecurity>
  <Lines>55</Lines>
  <Paragraphs>15</Paragraphs>
  <ScaleCrop>false</ScaleCrop>
  <Company/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13-W1215</dc:title>
  <cp:lastModifiedBy>齐 贤</cp:lastModifiedBy>
  <cp:revision>9</cp:revision>
  <dcterms:created xsi:type="dcterms:W3CDTF">2008-09-11T17:20:00Z</dcterms:created>
  <dcterms:modified xsi:type="dcterms:W3CDTF">2019-10-28T03:55:00Z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