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Cortex 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3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1.6GHz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操作系统，四核CPU，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mirror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ing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手机互联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可以把手机的在线导航显示在机器上，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highlight w:val="none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 xml:space="preserve">his unit is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 xml:space="preserve">tandard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D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ouble D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in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 xml:space="preserve"> size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but p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lease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这个机子是标准的双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din 尺寸，但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  <w:bookmarkStart w:id="5" w:name="OLE_LINK15"/>
    </w:p>
    <w:p>
      <w:pPr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1.5m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,配有1.5米长的wifi天线，让机子更好的接收wifi信号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</w:rPr>
        <w:t>Multi-</w:t>
      </w: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 xml:space="preserve">ouch Screen </w:t>
      </w:r>
      <w:bookmarkEnd w:id="8"/>
      <w:r>
        <w:rPr>
          <w:rFonts w:hint="eastAsia" w:ascii="Arial" w:hAnsi="Arial" w:cs="Arial"/>
          <w:color w:val="0000FF"/>
        </w:rPr>
        <w:t>Quad Core 1.6GHz Android 6.0 Marshmallow Car DVD Player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Cortex A7 Quad Core 1.6GHz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0000FF"/>
          <w:lang w:val="en-US" w:eastAsia="zh-CN"/>
        </w:rPr>
        <w:t>1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yellow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3333FF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you </w:t>
      </w:r>
      <w:r>
        <w:rPr>
          <w:rFonts w:hint="eastAsia" w:cs="Times New Roman"/>
          <w:b w:val="0"/>
          <w:bCs w:val="0"/>
          <w:color w:val="3333FF"/>
          <w:kern w:val="0"/>
          <w:sz w:val="24"/>
          <w:highlight w:val="none"/>
          <w:lang w:val="en-US" w:eastAsia="zh-CN" w:bidi="ar"/>
        </w:rPr>
        <w:t>can</w:t>
      </w: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 change it freely to match your car</w:t>
      </w:r>
      <w:bookmarkEnd w:id="11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9"/>
      <w:r>
        <w:rPr>
          <w:rFonts w:ascii="Arial" w:hAnsi="Arial" w:cs="Arial"/>
          <w:color w:val="0000FF"/>
        </w:rPr>
        <w:t xml:space="preserve">Screen Resolution: </w:t>
      </w:r>
      <w:bookmarkEnd w:id="13"/>
      <w:bookmarkStart w:id="14" w:name="OLE_LINK4"/>
      <w:r>
        <w:rPr>
          <w:rFonts w:hint="eastAsia" w:ascii="Arial" w:hAnsi="Arial" w:cs="Arial"/>
          <w:color w:val="0000FF"/>
        </w:rPr>
        <w:t>800*480</w:t>
      </w:r>
      <w:bookmarkEnd w:id="14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D</w:t>
      </w:r>
      <w:r>
        <w:rPr>
          <w:rFonts w:hint="eastAsia" w:ascii="Arial" w:hAnsi="Arial" w:cs="Arial"/>
          <w:color w:val="0000FF"/>
        </w:rPr>
        <w:t>imension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>his unit is standard double DIN size,which make it more easier to install.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5" w:name="OLE_LINK9"/>
    </w:p>
    <w:p>
      <w:pPr>
        <w:jc w:val="left"/>
        <w:rPr>
          <w:rFonts w:ascii="Arial" w:hAnsi="Arial" w:cs="Arial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Cortex A7 Quad Core CPU,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15"/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6" w:name="OLE_LINK16"/>
      <w:r>
        <w:rPr>
          <w:rFonts w:hint="eastAsia" w:ascii="Arial" w:hAnsi="Arial" w:cs="Arial"/>
          <w:color w:val="0000FF"/>
          <w:lang w:val="en-US" w:eastAsia="zh-CN"/>
        </w:rPr>
        <w:t>( Note: can not support Android 7.0 )</w:t>
      </w:r>
      <w:bookmarkStart w:id="26" w:name="_GoBack"/>
      <w:bookmarkEnd w:id="26"/>
    </w:p>
    <w:bookmarkEnd w:id="16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7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4.0 </w:t>
      </w:r>
      <w:r>
        <w:rPr>
          <w:rFonts w:ascii="Arial" w:hAnsi="Arial" w:cs="Arial"/>
          <w:color w:val="0000FF"/>
          <w:highlight w:val="none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  <w:lang w:val="en-US" w:eastAsia="zh-CN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  <w:lang w:val="en-US" w:eastAsia="zh-CN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8" w:name="OLE_LINK12"/>
      <w:r>
        <w:rPr>
          <w:rFonts w:ascii="Arial" w:hAnsi="Arial" w:cs="Arial"/>
          <w:color w:val="0000FF"/>
        </w:rPr>
        <w:t>Internet tethering</w:t>
      </w:r>
      <w:bookmarkEnd w:id="18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9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9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 xml:space="preserve">Good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20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20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21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2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EQ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Max audio output: 4 X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>W 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2" w:name="OLE_LINK26"/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3" w:name="OLE_LINK23"/>
      <w:bookmarkStart w:id="24" w:name="OLE_LINK24"/>
      <w:r>
        <w:rPr>
          <w:rFonts w:ascii="Arial" w:hAnsi="Arial" w:cs="Arial"/>
          <w:color w:val="0000FF"/>
        </w:rPr>
        <w:t>WCDMA</w:t>
      </w:r>
      <w:bookmarkEnd w:id="23"/>
      <w:bookmarkEnd w:id="24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5" w:name="OLE_LINK22"/>
      <w:r>
        <w:rPr>
          <w:rFonts w:ascii="Arial" w:hAnsi="Arial" w:cs="Arial"/>
          <w:color w:val="0000FF"/>
        </w:rPr>
        <w:t>bandwidth</w:t>
      </w:r>
      <w:bookmarkEnd w:id="25"/>
    </w:p>
    <w:bookmarkEnd w:id="22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b w:val="0"/>
          <w:bCs w:val="0"/>
          <w:color w:val="0000FF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面板的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最小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174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最大的长度是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178mm,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面板最小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98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最大高度是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100mm,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机身部分的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深度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158+21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 21是塑料部分，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高度是100mm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,长度是178mm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6727C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36305"/>
    <w:rsid w:val="00955F32"/>
    <w:rsid w:val="009C4578"/>
    <w:rsid w:val="00A34D1F"/>
    <w:rsid w:val="00B74BD3"/>
    <w:rsid w:val="00C91ACD"/>
    <w:rsid w:val="00CC1CBB"/>
    <w:rsid w:val="00DA5994"/>
    <w:rsid w:val="00E0642A"/>
    <w:rsid w:val="00F537E0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296927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CC4287"/>
    <w:rsid w:val="2FD06733"/>
    <w:rsid w:val="2FED2F8C"/>
    <w:rsid w:val="300B35DD"/>
    <w:rsid w:val="303F1803"/>
    <w:rsid w:val="304B0085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6871DF"/>
    <w:rsid w:val="35734DCE"/>
    <w:rsid w:val="3593240A"/>
    <w:rsid w:val="37216752"/>
    <w:rsid w:val="37312606"/>
    <w:rsid w:val="373D138A"/>
    <w:rsid w:val="3824567B"/>
    <w:rsid w:val="38937111"/>
    <w:rsid w:val="38E7745A"/>
    <w:rsid w:val="39783C68"/>
    <w:rsid w:val="3A374711"/>
    <w:rsid w:val="3A717D6E"/>
    <w:rsid w:val="3A732802"/>
    <w:rsid w:val="3A7814E8"/>
    <w:rsid w:val="3A792020"/>
    <w:rsid w:val="3B34332F"/>
    <w:rsid w:val="3B383E0F"/>
    <w:rsid w:val="3B3F16C0"/>
    <w:rsid w:val="3B5B0FF1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F5B3041"/>
    <w:rsid w:val="3F6F01A1"/>
    <w:rsid w:val="3FD33662"/>
    <w:rsid w:val="3FF21DFE"/>
    <w:rsid w:val="40011C8E"/>
    <w:rsid w:val="40281D86"/>
    <w:rsid w:val="406964DE"/>
    <w:rsid w:val="40973487"/>
    <w:rsid w:val="40E059F8"/>
    <w:rsid w:val="411E561F"/>
    <w:rsid w:val="412238B1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609544C"/>
    <w:rsid w:val="461F3C74"/>
    <w:rsid w:val="46807E77"/>
    <w:rsid w:val="47F33179"/>
    <w:rsid w:val="47F33399"/>
    <w:rsid w:val="48422913"/>
    <w:rsid w:val="484D2C7E"/>
    <w:rsid w:val="48C74120"/>
    <w:rsid w:val="48F61EF0"/>
    <w:rsid w:val="49447239"/>
    <w:rsid w:val="4A3119F0"/>
    <w:rsid w:val="4B4C4A08"/>
    <w:rsid w:val="4CBE6306"/>
    <w:rsid w:val="4CC84E17"/>
    <w:rsid w:val="4D326A88"/>
    <w:rsid w:val="4DEF5C6D"/>
    <w:rsid w:val="4E4E18B4"/>
    <w:rsid w:val="4F2B7BF3"/>
    <w:rsid w:val="4F4203A0"/>
    <w:rsid w:val="4F5A6098"/>
    <w:rsid w:val="50B22B12"/>
    <w:rsid w:val="50C91E7A"/>
    <w:rsid w:val="50ED51C8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6D5135"/>
    <w:rsid w:val="53BD3DEE"/>
    <w:rsid w:val="540D2C74"/>
    <w:rsid w:val="54A900AC"/>
    <w:rsid w:val="554C3600"/>
    <w:rsid w:val="557E2C0E"/>
    <w:rsid w:val="55973DC0"/>
    <w:rsid w:val="55DA5D2C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A20716"/>
    <w:rsid w:val="63E5723A"/>
    <w:rsid w:val="649A44CB"/>
    <w:rsid w:val="64BD0A1A"/>
    <w:rsid w:val="650B3FD7"/>
    <w:rsid w:val="65124D71"/>
    <w:rsid w:val="65891155"/>
    <w:rsid w:val="65B6780D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FF580A"/>
    <w:rsid w:val="6C061A1F"/>
    <w:rsid w:val="6C196368"/>
    <w:rsid w:val="6CB3284C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B23116"/>
    <w:rsid w:val="71D62051"/>
    <w:rsid w:val="72487C3A"/>
    <w:rsid w:val="72577A9B"/>
    <w:rsid w:val="72EC4772"/>
    <w:rsid w:val="736340EC"/>
    <w:rsid w:val="736C7C41"/>
    <w:rsid w:val="73F90ABE"/>
    <w:rsid w:val="74376338"/>
    <w:rsid w:val="7490224A"/>
    <w:rsid w:val="7493023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8B72619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E3E01"/>
    <w:rsid w:val="7F486E4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2016-12-29T09:33:08Z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