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 xml:space="preserve">-inch digital touchscreen 2 DIN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 xml:space="preserve">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Series：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                      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                    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                      Scirocco R(2009-2013)                   Jetta GLI(2006-2013)                   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                     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               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                     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                    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              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                 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                       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               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                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             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               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                     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Rabbit(2006-2012)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       Leon 2006-2013        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           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</w:t>
      </w:r>
      <w:bookmarkStart w:id="0" w:name="_GoBack"/>
      <w:bookmarkEnd w:id="0"/>
      <w:r>
        <w:rPr>
          <w:rFonts w:hint="eastAsia" w:ascii="Arial" w:hAnsi="Arial" w:cs="Arial"/>
          <w:color w:val="auto"/>
          <w:lang w:val="en-US" w:eastAsia="zh-CN"/>
        </w:rPr>
        <w:t xml:space="preserve">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5734DCE"/>
    <w:rsid w:val="3A37471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2015-08-20T10:27:41Z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