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touchscreen 2 DIN universal  Car 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Port/Micro SD Slot/Support Bluetooth Function/Built-In GPS Navigation System.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</w:t>
      </w:r>
      <w:r>
        <w:rPr>
          <w:rFonts w:hint="eastAsia" w:ascii="Arial" w:hAnsi="Arial" w:cs="Arial"/>
          <w:color w:val="auto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</w:t>
      </w:r>
      <w:r>
        <w:rPr>
          <w:rFonts w:hint="eastAsia" w:ascii="Arial" w:hAnsi="Arial" w:cs="Arial"/>
          <w:color w:val="auto"/>
          <w:lang w:val="en-US" w:eastAsia="zh-CN"/>
        </w:rPr>
        <w:t>-</w:t>
      </w:r>
      <w:r>
        <w:rPr>
          <w:rFonts w:hint="default" w:ascii="Arial" w:hAnsi="Arial" w:cs="Arial"/>
          <w:color w:val="auto"/>
        </w:rPr>
        <w:t>installed Free Copy Map (If we do not have your country’s map, we will include an empty 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E</w:t>
      </w:r>
      <w:r>
        <w:rPr>
          <w:rFonts w:hint="default" w:ascii="Arial" w:hAnsi="Arial" w:cs="Arial"/>
          <w:color w:val="auto"/>
          <w:highlight w:val="none"/>
        </w:rPr>
        <w:t>xternal microphone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Japanese,</w:t>
      </w:r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38B2560"/>
    <w:rsid w:val="44185647"/>
    <w:rsid w:val="442339D8"/>
    <w:rsid w:val="458A4224"/>
    <w:rsid w:val="4609544C"/>
    <w:rsid w:val="47F33399"/>
    <w:rsid w:val="485F62CB"/>
    <w:rsid w:val="4AEC44C7"/>
    <w:rsid w:val="4C1317AC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Office_9.1.0.5060_{F1E327BC-269C-435d-A152-05C5408002CA}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2015-06-16T08:37:57Z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2052-9.1.0.5060</vt:lpwstr>
  </property>
</Properties>
</file>