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 xml:space="preserve">-inch digital touchscreen 2 DIN Android </w:t>
      </w:r>
      <w:r>
        <w:rPr>
          <w:rFonts w:hint="eastAsia" w:ascii="Arial" w:hAnsi="Arial" w:cs="Arial"/>
          <w:color w:val="auto"/>
          <w:lang w:val="en-US" w:eastAsia="zh-CN"/>
        </w:rPr>
        <w:t>5.1</w:t>
      </w:r>
      <w:r>
        <w:rPr>
          <w:rFonts w:hint="default" w:ascii="Arial" w:hAnsi="Arial" w:cs="Arial"/>
          <w:color w:val="auto"/>
        </w:rPr>
        <w:t xml:space="preserve"> Car Player</w:t>
      </w:r>
      <w:r>
        <w:rPr>
          <w:rFonts w:hint="eastAsia" w:ascii="Arial" w:hAnsi="Arial" w:cs="Arial"/>
          <w:color w:val="auto"/>
          <w:lang w:val="en-US" w:eastAsia="zh-CN"/>
        </w:rPr>
        <w:t xml:space="preserve"> For Audi A3 2003-2011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It can fit: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The following car model and year are for reference ,please make sure your original car radio has the same shape as our unit.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Audi A3 2003-2011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OS: </w:t>
      </w:r>
      <w:bookmarkStart w:id="0" w:name="OLE_LINK9"/>
      <w:r>
        <w:rPr>
          <w:rFonts w:hint="default" w:ascii="Arial" w:hAnsi="Arial" w:cs="Arial"/>
          <w:color w:val="0000FF"/>
        </w:rPr>
        <w:t xml:space="preserve">Android 5.1 </w:t>
      </w:r>
      <w:bookmarkStart w:id="1" w:name="OLE_LINK4"/>
      <w:r>
        <w:rPr>
          <w:rFonts w:hint="default" w:ascii="Arial" w:hAnsi="Arial" w:cs="Arial"/>
          <w:color w:val="0000FF"/>
        </w:rPr>
        <w:t>Lollipop</w:t>
      </w:r>
      <w:bookmarkEnd w:id="0"/>
      <w:bookmarkEnd w:id="1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Rockchip PX3</w:t>
      </w:r>
      <w:r>
        <w:rPr>
          <w:rFonts w:hint="default" w:ascii="Arial" w:hAnsi="Arial" w:cs="Arial"/>
          <w:color w:val="auto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 Resolution:</w:t>
      </w:r>
      <w:r>
        <w:rPr>
          <w:rFonts w:hint="default" w:ascii="Arial" w:hAnsi="Arial" w:cs="Arial"/>
          <w:color w:val="0000FF"/>
        </w:rPr>
        <w:t xml:space="preserve"> </w:t>
      </w:r>
      <w:bookmarkStart w:id="2" w:name="OLE_LINK1"/>
      <w:r>
        <w:rPr>
          <w:rFonts w:hint="default" w:ascii="Arial" w:hAnsi="Arial" w:cs="Arial"/>
          <w:color w:val="0000FF"/>
        </w:rPr>
        <w:t xml:space="preserve">1024*600 </w:t>
      </w:r>
      <w:bookmarkEnd w:id="2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Resolution: </w:t>
      </w:r>
      <w:r>
        <w:rPr>
          <w:rFonts w:hint="default" w:ascii="Arial" w:hAnsi="Arial" w:cs="Arial"/>
          <w:color w:val="0000FF"/>
        </w:rPr>
        <w:t>1024*600</w:t>
      </w:r>
      <w:r>
        <w:rPr>
          <w:rFonts w:hint="default" w:ascii="Arial" w:hAnsi="Arial" w:cs="Arial"/>
          <w:color w:val="auto"/>
        </w:rPr>
        <w:t xml:space="preserve"> (WVGA)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 your phone on the 7 inch screen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Android phone ,use USB connectin ,you can mirror and control on the unit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iPhone 6/6 plus/5/5c/5S ,use wifi connection,you can just mirror on the unit ,can not control.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Automatic Day/Night colors switching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eastAsia" w:ascii="Arial" w:hAnsi="Arial" w:cs="Arial"/>
          <w:color w:val="0000FF"/>
          <w:highlight w:val="none"/>
          <w:lang w:val="en-US" w:eastAsia="zh-CN"/>
        </w:rPr>
      </w:pPr>
      <w:bookmarkStart w:id="3" w:name="OLE_LINK10"/>
      <w:r>
        <w:rPr>
          <w:rFonts w:hint="eastAsia" w:ascii="Arial" w:hAnsi="Arial" w:cs="Arial"/>
          <w:color w:val="0000FF"/>
          <w:highlight w:val="none"/>
          <w:lang w:val="en-US" w:eastAsia="zh-CN"/>
        </w:rPr>
        <w:t>AV Output</w:t>
      </w:r>
    </w:p>
    <w:p>
      <w:pPr>
        <w:jc w:val="left"/>
        <w:rPr>
          <w:rFonts w:hint="eastAsia" w:ascii="Arial" w:hAnsi="Arial" w:eastAsia="宋体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For this unit ,it can display almost everything to your headrests,even you play the video from USB/SD card . or online youtube video, Many headunit in the market can only display the DVD video to the headrest.</w:t>
      </w:r>
    </w:p>
    <w:bookmarkEnd w:id="3"/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 video output for DVD function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radio/disc/Bluetooth/USB/SD playback while navigating.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0000FF"/>
        </w:rPr>
        <w:t xml:space="preserve">Good quality radio IC: NXP TEF6686 ,with good radio reception.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Port/Micro SD Slot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USB Port: Can support </w:t>
      </w:r>
      <w:bookmarkStart w:id="4" w:name="OLE_LINK6"/>
      <w:r>
        <w:rPr>
          <w:rFonts w:hint="default" w:ascii="Arial" w:hAnsi="Arial" w:cs="Arial"/>
          <w:color w:val="0000FF"/>
        </w:rPr>
        <w:t xml:space="preserve">USB drive up to </w:t>
      </w:r>
      <w:r>
        <w:rPr>
          <w:rFonts w:hint="eastAsia" w:ascii="Arial" w:hAnsi="Arial" w:cs="Arial"/>
          <w:color w:val="0000FF"/>
          <w:lang w:val="en-US" w:eastAsia="zh-CN"/>
        </w:rPr>
        <w:t>32</w:t>
      </w:r>
      <w:r>
        <w:rPr>
          <w:rFonts w:hint="default" w:ascii="Arial" w:hAnsi="Arial" w:cs="Arial"/>
          <w:color w:val="0000FF"/>
        </w:rPr>
        <w:t>GB</w:t>
      </w:r>
      <w:bookmarkEnd w:id="4"/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Micro SD Card Slot: Can support micro SD Card up to 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DAB+ Digital Radio (Extra DAB+ box required)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Digital Audio Broadcasting allows you multi-regional music with your local well-known and also new channels. CD sound quality and noise-free in excellent transmission make DAB Radio a special experience in the vehicle. Permanent increase in channels and expansion of the station area soon make DAB accessible to most of Europe.</w:t>
      </w:r>
    </w:p>
    <w:p>
      <w:pPr>
        <w:rPr>
          <w:rFonts w:hint="default" w:ascii="Arial" w:hAnsi="Arial" w:cs="Arial"/>
          <w:color w:val="auto"/>
        </w:rPr>
      </w:pPr>
      <w:r>
        <w:rPr>
          <w:rFonts w:hint="eastAsia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Compatible: Most of Bluetooth type ELM327 OBD2 scanner (Search Y00</w:t>
      </w:r>
      <w:r>
        <w:rPr>
          <w:rFonts w:hint="eastAsia" w:ascii="Arial" w:hAnsi="Arial" w:cs="Arial"/>
          <w:color w:val="auto"/>
          <w:lang w:val="en-US" w:eastAsia="zh-CN"/>
        </w:rPr>
        <w:t>0</w:t>
      </w:r>
      <w:r>
        <w:rPr>
          <w:rFonts w:hint="default" w:ascii="Arial" w:hAnsi="Arial" w:cs="Arial"/>
          <w:color w:val="auto"/>
        </w:rPr>
        <w:t>4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bookmarkStart w:id="5" w:name="OLE_LINK5"/>
      <w:bookmarkStart w:id="7" w:name="_GoBack"/>
      <w:bookmarkEnd w:id="7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bookmarkStart w:id="6" w:name="OLE_LINK2"/>
      <w:r>
        <w:rPr>
          <w:rFonts w:hint="default" w:ascii="Arial" w:hAnsi="Arial" w:cs="Arial"/>
          <w:color w:val="0000FF"/>
        </w:rPr>
        <w:t xml:space="preserve">Support reverse camera input </w:t>
      </w:r>
      <w:bookmarkEnd w:id="6"/>
      <w:r>
        <w:rPr>
          <w:rFonts w:hint="eastAsia" w:ascii="Arial" w:hAnsi="Arial" w:cs="Arial"/>
          <w:color w:val="0000FF"/>
          <w:lang w:val="en-US" w:eastAsia="zh-CN"/>
        </w:rPr>
        <w:t>, a</w:t>
      </w:r>
      <w:r>
        <w:rPr>
          <w:rFonts w:hint="default" w:ascii="Arial" w:hAnsi="Arial" w:cs="Arial"/>
          <w:color w:val="0000FF"/>
        </w:rPr>
        <w:t>utomatically trigger to reverse camera when revers</w:t>
      </w:r>
      <w:r>
        <w:rPr>
          <w:rFonts w:hint="eastAsia" w:ascii="Arial" w:hAnsi="Arial" w:cs="Arial"/>
          <w:color w:val="0000FF"/>
          <w:lang w:val="en-US" w:eastAsia="zh-CN"/>
        </w:rPr>
        <w:t>ing</w:t>
      </w:r>
      <w:r>
        <w:rPr>
          <w:rFonts w:hint="default" w:ascii="Arial" w:hAnsi="Arial" w:cs="Arial"/>
          <w:color w:val="0000FF"/>
        </w:rPr>
        <w:t xml:space="preserve"> the car</w:t>
      </w:r>
      <w:r>
        <w:rPr>
          <w:rFonts w:hint="eastAsia" w:ascii="Arial" w:hAnsi="Arial" w:cs="Arial"/>
          <w:color w:val="0000FF"/>
          <w:lang w:val="en-US" w:eastAsia="zh-CN"/>
        </w:rPr>
        <w:t>.</w:t>
      </w:r>
      <w:r>
        <w:rPr>
          <w:rFonts w:hint="default" w:ascii="Arial" w:hAnsi="Arial" w:cs="Arial"/>
          <w:color w:val="0000FF"/>
        </w:rPr>
        <w:t xml:space="preserve"> (</w:t>
      </w:r>
      <w:r>
        <w:rPr>
          <w:rFonts w:hint="eastAsia" w:ascii="Arial" w:hAnsi="Arial" w:cs="Arial"/>
          <w:color w:val="0000FF"/>
          <w:lang w:val="en-US" w:eastAsia="zh-CN"/>
        </w:rPr>
        <w:t>Only s</w:t>
      </w:r>
      <w:r>
        <w:rPr>
          <w:rFonts w:hint="default" w:ascii="Arial" w:hAnsi="Arial" w:cs="Arial"/>
          <w:color w:val="0000FF"/>
        </w:rPr>
        <w:t>upport RCA type reverse camera input ).</w:t>
      </w:r>
    </w:p>
    <w:bookmarkEnd w:id="5"/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2A73B69"/>
    <w:rsid w:val="031F6CAB"/>
    <w:rsid w:val="03731FB8"/>
    <w:rsid w:val="037A1943"/>
    <w:rsid w:val="05B01562"/>
    <w:rsid w:val="06FF7F8B"/>
    <w:rsid w:val="07145DE7"/>
    <w:rsid w:val="07177A4E"/>
    <w:rsid w:val="073D6FFD"/>
    <w:rsid w:val="07CF437D"/>
    <w:rsid w:val="08945E23"/>
    <w:rsid w:val="09340FFE"/>
    <w:rsid w:val="09A76BE4"/>
    <w:rsid w:val="0A9358E8"/>
    <w:rsid w:val="0AF61D8A"/>
    <w:rsid w:val="0B9E129E"/>
    <w:rsid w:val="0FB64C56"/>
    <w:rsid w:val="111C7A20"/>
    <w:rsid w:val="12B17AB7"/>
    <w:rsid w:val="13530945"/>
    <w:rsid w:val="13533B89"/>
    <w:rsid w:val="13A81095"/>
    <w:rsid w:val="13B52619"/>
    <w:rsid w:val="15127621"/>
    <w:rsid w:val="1513181F"/>
    <w:rsid w:val="15651629"/>
    <w:rsid w:val="165C1582"/>
    <w:rsid w:val="169E6DA8"/>
    <w:rsid w:val="16EA4CA9"/>
    <w:rsid w:val="1757785B"/>
    <w:rsid w:val="177E3E97"/>
    <w:rsid w:val="18170B93"/>
    <w:rsid w:val="1983570F"/>
    <w:rsid w:val="1DB9600D"/>
    <w:rsid w:val="21186BD7"/>
    <w:rsid w:val="21656CD6"/>
    <w:rsid w:val="22A43D96"/>
    <w:rsid w:val="233E1DDF"/>
    <w:rsid w:val="236964A7"/>
    <w:rsid w:val="24215C55"/>
    <w:rsid w:val="27B41067"/>
    <w:rsid w:val="2AE12465"/>
    <w:rsid w:val="2B5A68AC"/>
    <w:rsid w:val="2C68486B"/>
    <w:rsid w:val="31AE2FF6"/>
    <w:rsid w:val="33401FA5"/>
    <w:rsid w:val="34CB752E"/>
    <w:rsid w:val="35270AC5"/>
    <w:rsid w:val="35734DCE"/>
    <w:rsid w:val="3A374711"/>
    <w:rsid w:val="3A717D6E"/>
    <w:rsid w:val="3B3F16C0"/>
    <w:rsid w:val="3B5B0FF1"/>
    <w:rsid w:val="3E7F2E17"/>
    <w:rsid w:val="3E8F30B2"/>
    <w:rsid w:val="3F6F01A1"/>
    <w:rsid w:val="40011C8E"/>
    <w:rsid w:val="406964DE"/>
    <w:rsid w:val="40973487"/>
    <w:rsid w:val="423179A5"/>
    <w:rsid w:val="4287580B"/>
    <w:rsid w:val="44185647"/>
    <w:rsid w:val="442339D8"/>
    <w:rsid w:val="458A4224"/>
    <w:rsid w:val="4609544C"/>
    <w:rsid w:val="466077E2"/>
    <w:rsid w:val="47F33399"/>
    <w:rsid w:val="488C3390"/>
    <w:rsid w:val="4DEF5C6D"/>
    <w:rsid w:val="51517578"/>
    <w:rsid w:val="52E617AA"/>
    <w:rsid w:val="53931FB9"/>
    <w:rsid w:val="540D2C74"/>
    <w:rsid w:val="554C3600"/>
    <w:rsid w:val="581E0EA0"/>
    <w:rsid w:val="58FB7589"/>
    <w:rsid w:val="5ACD7484"/>
    <w:rsid w:val="5C68052A"/>
    <w:rsid w:val="5F3E47D0"/>
    <w:rsid w:val="603C46F3"/>
    <w:rsid w:val="60AA14A4"/>
    <w:rsid w:val="650B3FD7"/>
    <w:rsid w:val="667679A5"/>
    <w:rsid w:val="68997D4E"/>
    <w:rsid w:val="6A040E7B"/>
    <w:rsid w:val="6C196368"/>
    <w:rsid w:val="6ECD4657"/>
    <w:rsid w:val="6EE4427D"/>
    <w:rsid w:val="71B23116"/>
    <w:rsid w:val="71D62051"/>
    <w:rsid w:val="74376338"/>
    <w:rsid w:val="753374D4"/>
    <w:rsid w:val="75F95F98"/>
    <w:rsid w:val="78B72619"/>
    <w:rsid w:val="797563ED"/>
    <w:rsid w:val="7A692BA2"/>
    <w:rsid w:val="7BB86B2D"/>
    <w:rsid w:val="7CD44657"/>
    <w:rsid w:val="7DBF335B"/>
    <w:rsid w:val="7DC90E5F"/>
    <w:rsid w:val="7DF24E2F"/>
    <w:rsid w:val="7E72571C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qFormat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Office_10.1.0.5866_F1E327BC-269C-435d-A152-05C5408002CA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2016-08-22T10:16:13Z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2052-10.1.0.5866</vt:lpwstr>
  </property>
</Properties>
</file>