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20" w:lineRule="atLeast"/>
        <w:rPr>
          <w:rFonts w:hint="eastAsia"/>
        </w:rPr>
      </w:pPr>
      <w:r>
        <w:t>BRACKET HEADREST DVD PLAYER</w:t>
      </w:r>
      <w:r>
        <w:rPr>
          <w:rFonts w:hint="eastAsia"/>
        </w:rPr>
        <w:t xml:space="preserve"> </w:t>
      </w:r>
      <w:r>
        <w:t>Digital</w:t>
      </w:r>
      <w:r>
        <w:rPr>
          <w:rFonts w:hint="eastAsia"/>
        </w:rPr>
        <w:t xml:space="preserve"> TFT SCREEN</w:t>
      </w: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  <w:r>
        <w:t>system language</w:t>
      </w:r>
      <w:r>
        <w:rPr>
          <w:rFonts w:hint="eastAsia"/>
        </w:rPr>
        <w:t>: English,Japanese,Italian, Spanish，Portuguese,French,German and Russian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OSD language: English,Japanese,Italian, Spanish，Portuguese,French,German and Russian</w:t>
      </w:r>
    </w:p>
    <w:p>
      <w:pPr>
        <w:spacing w:line="220" w:lineRule="atLeast"/>
        <w:rPr>
          <w:rFonts w:hint="eastAsia"/>
        </w:rPr>
      </w:pPr>
      <w:r>
        <w:t>Product Features</w:t>
      </w:r>
      <w:r>
        <w:rPr>
          <w:rFonts w:hint="eastAsia"/>
        </w:rPr>
        <w:t>: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1,</w:t>
      </w:r>
      <w:r>
        <w:t xml:space="preserve"> 10.1"HD Digital TFT  Screen Ultra-thin Design Car Headrest DVD Player  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2,</w:t>
      </w:r>
      <w:r>
        <w:t xml:space="preserve"> International brand chips with good quality.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3,</w:t>
      </w:r>
      <w:r>
        <w:t xml:space="preserve"> Region Free DVD Player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4,</w:t>
      </w:r>
      <w:r>
        <w:t xml:space="preserve"> Built-in IR</w:t>
      </w:r>
      <w:r>
        <w:rPr>
          <w:rFonts w:hint="eastAsia"/>
        </w:rPr>
        <w:t>/FM</w:t>
      </w:r>
      <w:r>
        <w:t xml:space="preserve"> Transmitter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5,</w:t>
      </w:r>
      <w:r>
        <w:t>AUX input,AV output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6,</w:t>
      </w:r>
      <w:r>
        <w:t xml:space="preserve"> Supports 32 Bits Games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7,</w:t>
      </w:r>
      <w:r>
        <w:t xml:space="preserve"> Supports USB,SD.</w:t>
      </w:r>
      <w:r>
        <w:rPr>
          <w:rFonts w:hint="eastAsia"/>
        </w:rPr>
        <w:t>support to 1080P such as AVI 1920*1080,AVI1440*1080,MP41920*1080,1440*1080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8,</w:t>
      </w:r>
      <w:r>
        <w:t xml:space="preserve"> Built-in Speakers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9,</w:t>
      </w:r>
      <w:r>
        <w:t xml:space="preserve"> Easy and Safe to Install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10,</w:t>
      </w:r>
      <w:r>
        <w:t xml:space="preserve"> Removable Design for Both In-car &amp; Home Use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11,</w:t>
      </w:r>
      <w:r>
        <w:t xml:space="preserve"> Built-in</w:t>
      </w:r>
      <w:r>
        <w:rPr>
          <w:rFonts w:hint="eastAsia"/>
        </w:rPr>
        <w:t xml:space="preserve"> HDMI </w:t>
      </w:r>
      <w:r>
        <w:t>function</w:t>
      </w:r>
      <w:r>
        <w:rPr>
          <w:rFonts w:hint="eastAsia"/>
        </w:rPr>
        <w:t xml:space="preserve"> you can enjoy your </w:t>
      </w:r>
      <w:r>
        <w:rPr>
          <w:rFonts w:hint="eastAsia"/>
          <w:lang w:val="en-US" w:eastAsia="zh-CN"/>
        </w:rPr>
        <w:t>c</w:t>
      </w:r>
      <w:r>
        <w:rPr>
          <w:rFonts w:hint="eastAsia"/>
        </w:rPr>
        <w:t>ell phone and show on the headrest dvd</w:t>
      </w:r>
      <w:bookmarkStart w:id="0" w:name="_GoBack"/>
      <w:bookmarkEnd w:id="0"/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35719"/>
    <w:rsid w:val="001A5A5D"/>
    <w:rsid w:val="00323B43"/>
    <w:rsid w:val="003D37D8"/>
    <w:rsid w:val="00426133"/>
    <w:rsid w:val="004358AB"/>
    <w:rsid w:val="005679DC"/>
    <w:rsid w:val="008B7726"/>
    <w:rsid w:val="00D31D50"/>
    <w:rsid w:val="00F402A3"/>
    <w:rsid w:val="68AE01B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633</Characters>
  <Lines>5</Lines>
  <Paragraphs>1</Paragraphs>
  <TotalTime>0</TotalTime>
  <ScaleCrop>false</ScaleCrop>
  <LinksUpToDate>false</LinksUpToDate>
  <CharactersWithSpaces>743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2016-01-05T06:17:40Z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