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drawing>
          <wp:inline distT="0" distB="0" distL="114300" distR="114300">
            <wp:extent cx="5273040" cy="77978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 xml:space="preserve">10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64-bit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@1.5G,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操作系统，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内存，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核CPU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1080P HD video,support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1080P 视频 ，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), WIFI(Built in WIFI modem)/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GB），内置wifi模块，支持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7" Touchscreen Octa Core Android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 xml:space="preserve">GB for Ford Focus/Mondeo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Mondeo(2007-2011)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S-max(2008-2012)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Focus(2008-2010)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Galaxy(2010-2012)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(Notice：This unit can not support the original car's convers+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0000FF"/>
        </w:rPr>
        <w:t xml:space="preserve"> 64-bit CPU </w:t>
      </w:r>
      <w:r>
        <w:rPr>
          <w:rFonts w:hint="eastAsia" w:ascii="Arial" w:hAnsi="Arial" w:cs="Arial"/>
          <w:color w:val="0000FF"/>
        </w:rPr>
        <w:t>Cortex-A35</w:t>
      </w:r>
      <w:r>
        <w:rPr>
          <w:rFonts w:ascii="Arial" w:hAnsi="Arial" w:cs="Arial"/>
          <w:color w:val="0000FF"/>
        </w:rPr>
        <w:t xml:space="preserve"> @1.5G 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RAM: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ROM: </w:t>
      </w:r>
      <w:r>
        <w:rPr>
          <w:rFonts w:hint="eastAsia" w:ascii="Arial" w:hAnsi="Arial" w:cs="Arial"/>
          <w:color w:val="FF0000"/>
          <w:lang w:val="en-US" w:eastAsia="zh-CN"/>
        </w:rPr>
        <w:t>16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Audio output: </w:t>
      </w:r>
      <w:r>
        <w:rPr>
          <w:rFonts w:ascii="Arial" w:hAnsi="Arial" w:cs="Arial"/>
          <w:color w:val="FF0000"/>
        </w:rPr>
        <w:t>4*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 xml:space="preserve">W </w:t>
      </w:r>
      <w:r>
        <w:rPr>
          <w:rFonts w:hint="eastAsia"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hint="eastAsia" w:ascii="Arial" w:hAnsi="Arial" w:cs="Arial"/>
          <w:color w:val="3333FF"/>
          <w:lang w:val="en-US" w:eastAsia="zh-CN"/>
        </w:rPr>
        <w:t>1</w:t>
      </w:r>
      <w:r>
        <w:rPr>
          <w:rFonts w:ascii="Arial" w:hAnsi="Arial" w:cs="Arial"/>
          <w:color w:val="3333FF"/>
        </w:rPr>
        <w:t>0</w:t>
      </w:r>
      <w:r>
        <w:rPr>
          <w:rFonts w:hint="eastAsia" w:ascii="Arial" w:hAnsi="Arial" w:cs="Arial"/>
          <w:color w:val="3333FF"/>
        </w:rPr>
        <w:t xml:space="preserve"> system,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FF"/>
        </w:rPr>
        <w:t xml:space="preserve">64-bit CPU </w:t>
      </w:r>
      <w:r>
        <w:rPr>
          <w:rFonts w:hint="eastAsia" w:ascii="Arial" w:hAnsi="Arial" w:cs="Arial"/>
          <w:color w:val="FF0000"/>
        </w:rPr>
        <w:t>Cortex-A35</w:t>
      </w:r>
      <w:r>
        <w:rPr>
          <w:rFonts w:ascii="Arial" w:hAnsi="Arial" w:cs="Arial"/>
          <w:color w:val="0000FF"/>
        </w:rPr>
        <w:t xml:space="preserve">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Max audio output: </w:t>
      </w:r>
      <w:r>
        <w:rPr>
          <w:rFonts w:ascii="Arial" w:hAnsi="Arial" w:cs="Arial"/>
          <w:color w:val="FF0000"/>
        </w:rPr>
        <w:t xml:space="preserve">4 X 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vehicle.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0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65.0-109.0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Power Cable with Canbus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4. USB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Tahoma" w:hAnsi="Tahoma" w:cs="Tahoma"/>
          <w:bCs/>
          <w:color w:val="0000FF"/>
          <w:sz w:val="24"/>
          <w:szCs w:val="24"/>
        </w:rPr>
        <w:t>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5 WiFi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6</w:t>
      </w:r>
      <w:r>
        <w:rPr>
          <w:rFonts w:ascii="Tahoma" w:hAnsi="Tahoma" w:cs="Tahoma"/>
          <w:bCs/>
          <w:color w:val="0000FF"/>
          <w:sz w:val="24"/>
          <w:szCs w:val="24"/>
        </w:rPr>
        <w:t>. GPS Antenna</w:t>
      </w:r>
    </w:p>
    <w:p>
      <w:pPr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7</w:t>
      </w:r>
      <w:r>
        <w:rPr>
          <w:rFonts w:ascii="Tahoma" w:hAnsi="Tahoma" w:cs="Tahoma"/>
          <w:bCs/>
          <w:color w:val="0000FF"/>
          <w:sz w:val="24"/>
          <w:szCs w:val="24"/>
        </w:rPr>
        <w:t>. Mini USB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8</w:t>
      </w:r>
      <w:r>
        <w:rPr>
          <w:rFonts w:ascii="Tahoma" w:hAnsi="Tahoma" w:cs="Tahoma"/>
          <w:bCs/>
          <w:color w:val="0000FF"/>
          <w:sz w:val="24"/>
          <w:szCs w:val="24"/>
        </w:rPr>
        <w:t>. Radio Adapter</w:t>
      </w:r>
    </w:p>
    <w:p>
      <w:pPr>
        <w:jc w:val="left"/>
        <w:rPr>
          <w:rFonts w:hint="eastAsia"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9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. User Manual</w:t>
      </w:r>
    </w:p>
    <w:p>
      <w:pPr>
        <w:jc w:val="left"/>
        <w:rPr>
          <w:rFonts w:ascii="Arial" w:hAnsi="Arial" w:cs="Arial"/>
        </w:rPr>
      </w:pPr>
      <w:bookmarkStart w:id="12" w:name="_GoBack"/>
      <w:bookmarkEnd w:id="12"/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6D2915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850E2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331536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5750A7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9B15800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55AE9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D82D77"/>
    <w:rsid w:val="49F30116"/>
    <w:rsid w:val="4A3119F0"/>
    <w:rsid w:val="4AF238E0"/>
    <w:rsid w:val="4B044B4A"/>
    <w:rsid w:val="4B1C2A9A"/>
    <w:rsid w:val="4C1665A2"/>
    <w:rsid w:val="4D151C00"/>
    <w:rsid w:val="4D326A88"/>
    <w:rsid w:val="4DCD7C12"/>
    <w:rsid w:val="4DEF5C6D"/>
    <w:rsid w:val="4DF92B25"/>
    <w:rsid w:val="4E363B41"/>
    <w:rsid w:val="4E4E18B4"/>
    <w:rsid w:val="4E743372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3A38D9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0E82474"/>
    <w:rsid w:val="71422114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950</Words>
  <Characters>5421</Characters>
  <Lines>45</Lines>
  <Paragraphs>12</Paragraphs>
  <TotalTime>14</TotalTime>
  <ScaleCrop>false</ScaleCrop>
  <LinksUpToDate>false</LinksUpToDate>
  <CharactersWithSpaces>6359</CharactersWithSpaces>
  <Application>WPS Office_11.1.0.9740_F1E327BC-269C-435d-A152-05C5408002CA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2019-06-11T04:06:00Z</dcterms:created>
  <dc:creator>Administrator</dc:creator>
  <cp:lastModifiedBy>王茂任</cp:lastModifiedBy>
  <dcterms:modified xsi:type="dcterms:W3CDTF">2020-06-17T02:22:36Z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