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F73" w:rsidRDefault="000C5395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634F73" w:rsidRDefault="000C5395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34F73" w:rsidRDefault="00634F73">
      <w:pPr>
        <w:jc w:val="left"/>
        <w:rPr>
          <w:rFonts w:ascii="Tahoma" w:hAnsi="Tahoma" w:cs="Tahoma"/>
          <w:b/>
          <w:sz w:val="30"/>
          <w:szCs w:val="30"/>
        </w:rPr>
      </w:pPr>
    </w:p>
    <w:p w:rsidR="00634F73" w:rsidRDefault="000C5395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34F73" w:rsidRDefault="000C5395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48297F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 CPU:</w:t>
      </w:r>
      <w:r w:rsidRPr="009A2114"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2114" w:rsidRPr="009A2114">
        <w:rPr>
          <w:rFonts w:ascii="宋体" w:hAnsi="宋体" w:cs="宋体" w:hint="eastAsia"/>
          <w:color w:val="000000" w:themeColor="text1"/>
          <w:sz w:val="24"/>
          <w:szCs w:val="24"/>
          <w:highlight w:val="yellow"/>
          <w:shd w:val="clear" w:color="auto" w:fill="FFFFFF"/>
        </w:rPr>
        <w:t>PX3</w:t>
      </w:r>
      <w:r w:rsidRPr="009A2114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Quad Core 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RAM:2GB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 w:rsidR="0048297F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.1操作系统，四核CPU，2GB运行内存，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Supports subwoofer audio output, and control it </w:t>
      </w:r>
      <w:proofErr w:type="spell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Resolution: </w:t>
      </w:r>
      <w:r w:rsidR="009A2114" w:rsidRPr="009A2114">
        <w:rPr>
          <w:rFonts w:ascii="宋体" w:hAnsi="宋体" w:cs="宋体"/>
          <w:sz w:val="24"/>
          <w:szCs w:val="24"/>
          <w:highlight w:val="yellow"/>
          <w:shd w:val="clear" w:color="auto" w:fill="FFFFFF"/>
        </w:rPr>
        <w:t>480*80</w:t>
      </w:r>
      <w:r w:rsidR="009A2114" w:rsidRPr="009A2114">
        <w:rPr>
          <w:rFonts w:ascii="宋体" w:hAnsi="宋体" w:cs="宋体" w:hint="eastAsia"/>
          <w:sz w:val="24"/>
          <w:szCs w:val="24"/>
          <w:highlight w:val="yellow"/>
          <w:shd w:val="clear" w:color="auto" w:fill="FFFFFF"/>
        </w:rPr>
        <w:t>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</w:t>
      </w:r>
      <w:r w:rsidR="009A2114" w:rsidRPr="009A2114">
        <w:t xml:space="preserve"> </w:t>
      </w:r>
      <w:r w:rsidR="009A2114" w:rsidRPr="009A2114">
        <w:rPr>
          <w:rFonts w:ascii="宋体" w:hAnsi="宋体" w:cs="宋体"/>
          <w:color w:val="111111"/>
          <w:sz w:val="24"/>
          <w:szCs w:val="24"/>
          <w:highlight w:val="yellow"/>
          <w:shd w:val="clear" w:color="auto" w:fill="FFFFFF"/>
        </w:rPr>
        <w:t>480*800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高清屏，支持播放1080P 视频 ，支持mirror link, 可以把手机的在线导航显示在机器上，支持DAB数字收音广播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WIFI(Built in WIFI modem)/</w:t>
      </w:r>
      <w:r w:rsidR="00EF26A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4G internet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支持GPS功能，内置USB/SD卡槽（最大支持64GB），内置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bookmarkStart w:id="3" w:name="_GoBack"/>
      <w:bookmarkEnd w:id="3"/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 w:rsidR="009A2114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G网络（内置了</w:t>
      </w:r>
      <w:r w:rsidR="009A2114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G上网电子狗），支持倒车摄像头功能（摄像头选配）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购买前请先核对机子的形状和尺寸</w:t>
      </w:r>
    </w:p>
    <w:p w:rsidR="00634F73" w:rsidRDefault="0048297F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4" w:name="OLE_LINK15"/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 w:rsidR="000C5395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5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6" w:name="OLE_LINK11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6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, Support output</w:t>
      </w:r>
      <w:bookmarkEnd w:id="4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jc w:val="left"/>
        <w:rPr>
          <w:rFonts w:ascii="Tahoma" w:hAnsi="Tahoma" w:cs="Tahoma"/>
          <w:sz w:val="24"/>
          <w:szCs w:val="24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191AA0">
      <w:pPr>
        <w:jc w:val="left"/>
        <w:rPr>
          <w:rFonts w:ascii="Arial" w:hAnsi="Arial" w:cs="Arial"/>
          <w:color w:val="0000FF"/>
        </w:rPr>
      </w:pPr>
      <w:bookmarkStart w:id="7" w:name="OLE_LINK14"/>
      <w:r w:rsidRPr="00D91E93">
        <w:rPr>
          <w:rFonts w:ascii="Arial" w:hAnsi="Arial" w:cs="Arial"/>
          <w:color w:val="0000FF"/>
          <w:highlight w:val="yellow"/>
        </w:rPr>
        <w:t xml:space="preserve">6.2 </w:t>
      </w:r>
      <w:r w:rsidR="0048297F" w:rsidRPr="00D91E93">
        <w:rPr>
          <w:rFonts w:ascii="Arial" w:hAnsi="Arial" w:cs="Arial"/>
          <w:color w:val="0000FF"/>
          <w:highlight w:val="yellow"/>
        </w:rPr>
        <w:t>inch</w:t>
      </w:r>
      <w:r w:rsidR="0048297F" w:rsidRPr="0048297F">
        <w:rPr>
          <w:rFonts w:ascii="Arial" w:hAnsi="Arial" w:cs="Arial"/>
          <w:color w:val="0000FF"/>
        </w:rPr>
        <w:t xml:space="preserve"> </w:t>
      </w:r>
      <w:r w:rsidR="00133FF6" w:rsidRPr="009A2114">
        <w:rPr>
          <w:rFonts w:ascii="宋体" w:hAnsi="宋体" w:cs="宋体"/>
          <w:sz w:val="24"/>
          <w:szCs w:val="24"/>
          <w:highlight w:val="yellow"/>
          <w:shd w:val="clear" w:color="auto" w:fill="FFFFFF"/>
        </w:rPr>
        <w:t>480*80</w:t>
      </w:r>
      <w:r w:rsidR="00133FF6" w:rsidRPr="009A2114">
        <w:rPr>
          <w:rFonts w:ascii="宋体" w:hAnsi="宋体" w:cs="宋体" w:hint="eastAsia"/>
          <w:sz w:val="24"/>
          <w:szCs w:val="24"/>
          <w:highlight w:val="yellow"/>
          <w:shd w:val="clear" w:color="auto" w:fill="FFFFFF"/>
        </w:rPr>
        <w:t>0</w:t>
      </w:r>
      <w:r w:rsidR="0048297F" w:rsidRPr="0048297F">
        <w:rPr>
          <w:rFonts w:ascii="Arial" w:hAnsi="Arial" w:cs="Arial"/>
          <w:color w:val="0000FF"/>
        </w:rPr>
        <w:t xml:space="preserve"> Touchscreen Quad Core Android 7.1 Car Stereo with RAM:</w:t>
      </w:r>
      <w:r w:rsidR="000C5395">
        <w:rPr>
          <w:rFonts w:ascii="Arial" w:hAnsi="Arial" w:cs="Arial"/>
          <w:color w:val="0000FF"/>
        </w:rPr>
        <w:t xml:space="preserve"> </w:t>
      </w:r>
      <w:r w:rsidR="0048297F" w:rsidRPr="0048297F">
        <w:rPr>
          <w:rFonts w:ascii="Arial" w:hAnsi="Arial" w:cs="Arial"/>
          <w:color w:val="0000FF"/>
        </w:rPr>
        <w:t xml:space="preserve">2GB </w:t>
      </w:r>
      <w:bookmarkStart w:id="8" w:name="OLE_LINK20"/>
      <w:bookmarkEnd w:id="7"/>
      <w:r w:rsidR="000C5395">
        <w:rPr>
          <w:rFonts w:ascii="Arial" w:hAnsi="Arial" w:cs="Arial" w:hint="eastAsia"/>
          <w:color w:val="0000FF"/>
        </w:rPr>
        <w:t xml:space="preserve">Attention: </w:t>
      </w:r>
      <w:r w:rsidR="000C5395">
        <w:rPr>
          <w:rFonts w:ascii="Arial" w:hAnsi="Arial" w:cs="Arial"/>
          <w:color w:val="0000FF"/>
        </w:rPr>
        <w:t>please make sure your original car radio has the same shape as our unit.</w:t>
      </w:r>
    </w:p>
    <w:bookmarkEnd w:id="8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Specifications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48297F">
        <w:rPr>
          <w:rFonts w:ascii="Arial" w:hAnsi="Arial" w:cs="Arial"/>
          <w:color w:val="FF0000"/>
        </w:rPr>
        <w:t>7.1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 w:rsidRPr="007F5DC3">
        <w:rPr>
          <w:rFonts w:ascii="Arial" w:hAnsi="Arial" w:cs="Arial"/>
          <w:color w:val="0000FF"/>
          <w:highlight w:val="yellow"/>
        </w:rPr>
        <w:t>CPU:</w:t>
      </w:r>
      <w:r w:rsidRPr="007F5DC3">
        <w:rPr>
          <w:rFonts w:ascii="Arial" w:hAnsi="Arial" w:cs="Arial" w:hint="eastAsia"/>
          <w:color w:val="0000FF"/>
          <w:highlight w:val="yellow"/>
        </w:rPr>
        <w:t xml:space="preserve"> </w:t>
      </w:r>
      <w:r w:rsidR="009A2114" w:rsidRPr="007F5DC3">
        <w:rPr>
          <w:rFonts w:ascii="Arial" w:hAnsi="Arial" w:cs="Arial"/>
          <w:color w:val="0000FF"/>
          <w:highlight w:val="yellow"/>
        </w:rPr>
        <w:t>RK3188</w:t>
      </w:r>
      <w:r w:rsidRPr="007F5DC3">
        <w:rPr>
          <w:rFonts w:ascii="Arial" w:hAnsi="Arial" w:cs="Arial" w:hint="eastAsia"/>
          <w:color w:val="0000FF"/>
          <w:highlight w:val="yellow"/>
        </w:rPr>
        <w:t xml:space="preserve"> Quad Core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 w:hint="eastAsia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</w:t>
      </w:r>
      <w:r w:rsidR="0048297F" w:rsidRPr="0048297F">
        <w:t xml:space="preserve"> </w:t>
      </w:r>
      <w:r w:rsidR="0048297F" w:rsidRPr="0048297F">
        <w:rPr>
          <w:rFonts w:ascii="Arial" w:hAnsi="Arial" w:cs="Arial"/>
          <w:color w:val="0000FF"/>
        </w:rPr>
        <w:t>NXP TEF6686</w:t>
      </w:r>
      <w:r>
        <w:rPr>
          <w:rFonts w:ascii="Arial" w:hAnsi="Arial" w:cs="Arial" w:hint="eastAsia"/>
          <w:color w:val="0000FF"/>
        </w:rPr>
        <w:t xml:space="preserve">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9" w:name="OLE_LINK19"/>
      <w:r>
        <w:rPr>
          <w:rFonts w:ascii="Arial" w:hAnsi="Arial" w:cs="Arial"/>
          <w:color w:val="0000FF"/>
        </w:rPr>
        <w:t xml:space="preserve">Screen Resolution: </w:t>
      </w:r>
      <w:bookmarkEnd w:id="9"/>
      <w:r w:rsidR="009A2114">
        <w:rPr>
          <w:rFonts w:ascii="Arial" w:hAnsi="Arial" w:cs="Arial" w:hint="eastAsia"/>
          <w:color w:val="0000FF"/>
        </w:rPr>
        <w:t>800*480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48297F"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s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 w:rsidRPr="007F5DC3">
        <w:rPr>
          <w:rFonts w:ascii="宋体" w:hAnsi="宋体" w:cs="宋体" w:hint="eastAsia"/>
          <w:b/>
          <w:bCs/>
          <w:color w:val="FF0000"/>
          <w:sz w:val="24"/>
          <w:szCs w:val="24"/>
          <w:highlight w:val="yellow"/>
          <w:shd w:val="clear" w:color="auto" w:fill="FFFFFF"/>
        </w:rPr>
        <w:t>Supports subwoofer audio output, and control it separately.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</w:t>
      </w:r>
      <w:r>
        <w:rPr>
          <w:rFonts w:ascii="Arial" w:hAnsi="Arial" w:cs="Arial" w:hint="eastAsia"/>
          <w:color w:val="0000FF"/>
        </w:rPr>
        <w:t>5</w:t>
      </w:r>
      <w:r>
        <w:rPr>
          <w:rFonts w:ascii="Arial" w:hAnsi="Arial" w:cs="Arial"/>
          <w:color w:val="0000FF"/>
        </w:rPr>
        <w:t>5db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color w:val="3333FF"/>
        </w:rPr>
      </w:pPr>
      <w:r>
        <w:rPr>
          <w:color w:val="3333FF"/>
        </w:rPr>
        <w:t xml:space="preserve">Multi-color button light </w:t>
      </w:r>
    </w:p>
    <w:p w:rsidR="00634F73" w:rsidRDefault="000C5395">
      <w:pPr>
        <w:jc w:val="left"/>
        <w:rPr>
          <w:color w:val="3333FF"/>
        </w:rPr>
      </w:pPr>
      <w:r>
        <w:rPr>
          <w:color w:val="3333FF"/>
          <w:kern w:val="0"/>
          <w:sz w:val="24"/>
        </w:rPr>
        <w:t>Panel butt</w:t>
      </w:r>
      <w:r w:rsidRPr="001F41B3">
        <w:rPr>
          <w:color w:val="3333FF"/>
          <w:kern w:val="0"/>
          <w:sz w:val="24"/>
        </w:rPr>
        <w:t>ons light</w:t>
      </w:r>
      <w:r>
        <w:rPr>
          <w:color w:val="3333FF"/>
          <w:kern w:val="0"/>
          <w:sz w:val="24"/>
        </w:rPr>
        <w:t xml:space="preserve"> RGB color</w:t>
      </w:r>
      <w:r w:rsidR="00710F1C">
        <w:rPr>
          <w:color w:val="3333FF"/>
          <w:kern w:val="0"/>
          <w:sz w:val="24"/>
        </w:rPr>
        <w:t>s</w:t>
      </w:r>
      <w:r>
        <w:rPr>
          <w:color w:val="3333FF"/>
          <w:kern w:val="0"/>
          <w:sz w:val="24"/>
        </w:rPr>
        <w:t xml:space="preserve"> are available, </w:t>
      </w:r>
      <w:bookmarkStart w:id="10" w:name="OLE_LINK73"/>
      <w:r>
        <w:rPr>
          <w:color w:val="3333FF"/>
          <w:kern w:val="0"/>
          <w:sz w:val="24"/>
        </w:rPr>
        <w:t xml:space="preserve">Already preset 7 colors of indicator buttons, you may change it freely, </w:t>
      </w:r>
      <w:proofErr w:type="gramStart"/>
      <w:r>
        <w:rPr>
          <w:color w:val="3333FF"/>
          <w:kern w:val="0"/>
          <w:sz w:val="24"/>
        </w:rPr>
        <w:t>you</w:t>
      </w:r>
      <w:proofErr w:type="gramEnd"/>
      <w:r>
        <w:rPr>
          <w:color w:val="3333FF"/>
          <w:kern w:val="0"/>
          <w:sz w:val="24"/>
        </w:rPr>
        <w:t xml:space="preserve"> can also set other colors to match your car</w:t>
      </w:r>
      <w:bookmarkEnd w:id="10"/>
      <w:r>
        <w:rPr>
          <w:color w:val="3333FF"/>
          <w:kern w:val="0"/>
          <w:sz w:val="24"/>
        </w:rPr>
        <w:t xml:space="preserve">.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8C163E" w:rsidRPr="00101599">
        <w:rPr>
          <w:rFonts w:ascii="Arial" w:hAnsi="Arial" w:cs="Arial"/>
          <w:color w:val="0000FF"/>
          <w:highlight w:val="yellow"/>
        </w:rPr>
        <w:t>6.2</w:t>
      </w:r>
      <w:r w:rsidRPr="00101599">
        <w:rPr>
          <w:rFonts w:ascii="Arial" w:hAnsi="Arial" w:cs="Arial"/>
          <w:color w:val="0000FF"/>
          <w:highlight w:val="yellow"/>
        </w:rPr>
        <w:t>-Inch</w:t>
      </w:r>
      <w:r>
        <w:rPr>
          <w:rFonts w:ascii="Arial" w:hAnsi="Arial" w:cs="Arial"/>
          <w:color w:val="0000FF"/>
        </w:rPr>
        <w:t xml:space="preserve"> Digital Screen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 w:rsidR="003D5D47" w:rsidRPr="004455E7">
        <w:rPr>
          <w:rFonts w:ascii="Arial" w:hAnsi="Arial" w:cs="Arial" w:hint="eastAsia"/>
          <w:color w:val="0000FF"/>
          <w:highlight w:val="yellow"/>
        </w:rPr>
        <w:t>800*480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 w:rsidR="008C163E">
        <w:rPr>
          <w:rFonts w:ascii="Arial" w:hAnsi="Arial" w:cs="Arial"/>
          <w:color w:val="0000FF"/>
        </w:rPr>
        <w:t>6.2</w:t>
      </w:r>
      <w:r w:rsidR="001419A0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34F73" w:rsidRDefault="000C5395">
      <w:pPr>
        <w:rPr>
          <w:rFonts w:ascii="Arial" w:hAnsi="Arial" w:cs="Arial"/>
          <w:color w:val="0000FF"/>
        </w:rPr>
      </w:pPr>
      <w:r w:rsidRPr="003D5D47">
        <w:rPr>
          <w:rFonts w:ascii="Arial" w:hAnsi="Arial" w:cs="Arial" w:hint="eastAsia"/>
          <w:color w:val="0000FF"/>
          <w:highlight w:val="yellow"/>
        </w:rPr>
        <w:t xml:space="preserve">(Note: </w:t>
      </w:r>
      <w:r w:rsidR="0048297F" w:rsidRPr="003D5D47">
        <w:rPr>
          <w:rFonts w:ascii="Arial" w:hAnsi="Arial" w:cs="Arial"/>
          <w:color w:val="0000FF"/>
          <w:highlight w:val="yellow"/>
        </w:rPr>
        <w:t>It does</w:t>
      </w:r>
      <w:r w:rsidRPr="003D5D47">
        <w:rPr>
          <w:rFonts w:ascii="Arial" w:hAnsi="Arial" w:cs="Arial" w:hint="eastAsia"/>
          <w:color w:val="0000FF"/>
          <w:highlight w:val="yellow"/>
        </w:rPr>
        <w:t xml:space="preserve"> not support Android 7.0)</w:t>
      </w:r>
      <w:r w:rsidR="003D5D47" w:rsidRPr="003D5D47">
        <w:rPr>
          <w:rFonts w:ascii="Arial" w:hAnsi="Arial" w:cs="Arial" w:hint="eastAsia"/>
          <w:color w:val="0000FF"/>
          <w:highlight w:val="yellow"/>
        </w:rPr>
        <w:t>去掉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r w:rsidR="0048297F">
        <w:rPr>
          <w:rFonts w:ascii="Arial" w:hAnsi="Arial" w:cs="Arial"/>
          <w:color w:val="0000FF"/>
        </w:rPr>
        <w:t>n</w:t>
      </w:r>
      <w:r>
        <w:rPr>
          <w:rFonts w:ascii="Arial" w:hAnsi="Arial" w:cs="Arial"/>
          <w:color w:val="0000FF"/>
        </w:rPr>
        <w:t>avi</w:t>
      </w:r>
      <w:r w:rsidR="0048297F">
        <w:rPr>
          <w:rFonts w:ascii="Arial" w:hAnsi="Arial" w:cs="Arial"/>
          <w:color w:val="0000FF"/>
        </w:rPr>
        <w:t>gation</w:t>
      </w:r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34F73" w:rsidRDefault="000C5395">
      <w:pPr>
        <w:jc w:val="left"/>
        <w:rPr>
          <w:rFonts w:ascii="Arial" w:hAnsi="Arial" w:cs="Arial"/>
          <w:color w:val="0000CC"/>
        </w:rPr>
      </w:pPr>
      <w:r>
        <w:rPr>
          <w:rFonts w:ascii="Arial" w:hAnsi="Arial" w:cs="Arial" w:hint="eastAsia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ascii="Arial" w:hAnsi="Arial" w:cs="Arial" w:hint="eastAsia"/>
          <w:color w:val="0000CC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ascii="Arial" w:hAnsi="Arial" w:cs="Arial" w:hint="eastAsia"/>
          <w:color w:val="0000CC"/>
        </w:rPr>
        <w:t>)</w:t>
      </w:r>
    </w:p>
    <w:p w:rsidR="00634F73" w:rsidRDefault="00634F73">
      <w:pPr>
        <w:jc w:val="left"/>
        <w:rPr>
          <w:rFonts w:ascii="Arial" w:hAnsi="Arial" w:cs="Arial"/>
          <w:color w:val="0000CC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8C163E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 ,it can display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display the DVD video to the headrest.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</w:t>
      </w:r>
      <w:r w:rsidRPr="006276B5">
        <w:rPr>
          <w:rFonts w:ascii="Arial" w:hAnsi="Arial" w:cs="Arial"/>
          <w:color w:val="0000FF"/>
        </w:rPr>
        <w:t xml:space="preserve">or </w:t>
      </w:r>
      <w:bookmarkStart w:id="13" w:name="OLE_LINK12"/>
      <w:r w:rsidRPr="006276B5">
        <w:rPr>
          <w:rFonts w:ascii="Arial" w:hAnsi="Arial" w:cs="Arial"/>
          <w:color w:val="0000FF"/>
        </w:rPr>
        <w:t>Internet tethering</w:t>
      </w:r>
      <w:bookmarkEnd w:id="13"/>
      <w:r w:rsidRPr="006276B5">
        <w:rPr>
          <w:rFonts w:ascii="Arial" w:hAnsi="Arial" w:cs="Arial"/>
          <w:color w:val="0000FF"/>
        </w:rPr>
        <w:t>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4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4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5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5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634F73" w:rsidRDefault="000C5395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16"/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3D5D4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Pr="003D5D47">
        <w:rPr>
          <w:rFonts w:ascii="Arial" w:hAnsi="Arial" w:cs="Arial" w:hint="eastAsia"/>
          <w:color w:val="0000FF"/>
          <w:highlight w:val="green"/>
        </w:rPr>
        <w:t>4</w:t>
      </w:r>
      <w:r w:rsidR="000C5395" w:rsidRPr="003D5D47">
        <w:rPr>
          <w:rFonts w:ascii="Arial" w:hAnsi="Arial" w:cs="Arial"/>
          <w:color w:val="0000FF"/>
          <w:highlight w:val="green"/>
        </w:rPr>
        <w:t>G</w:t>
      </w:r>
      <w:r w:rsidR="000C5395" w:rsidRPr="003D5D47">
        <w:rPr>
          <w:rFonts w:ascii="Arial" w:hAnsi="Arial" w:cs="Arial" w:hint="eastAsia"/>
          <w:color w:val="0000FF"/>
          <w:highlight w:val="green"/>
        </w:rPr>
        <w:t xml:space="preserve"> internet</w:t>
      </w:r>
    </w:p>
    <w:p w:rsidR="003D5D47" w:rsidRDefault="003D5D47" w:rsidP="003D5D47">
      <w:pPr>
        <w:jc w:val="left"/>
      </w:pPr>
      <w:r>
        <w:rPr>
          <w:rFonts w:ascii="Arial" w:hAnsi="Arial" w:cs="Arial" w:hint="eastAsia"/>
          <w:color w:val="0000FF"/>
        </w:rPr>
        <w:t>4</w:t>
      </w:r>
      <w:r w:rsidR="000C5395">
        <w:rPr>
          <w:rFonts w:ascii="Arial" w:hAnsi="Arial" w:cs="Arial"/>
          <w:color w:val="0000FF"/>
        </w:rPr>
        <w:t xml:space="preserve">G: </w:t>
      </w:r>
      <w:r>
        <w:rPr>
          <w:highlight w:val="yellow"/>
        </w:rPr>
        <w:t xml:space="preserve">Require external USB </w:t>
      </w:r>
      <w:r>
        <w:rPr>
          <w:rFonts w:hint="eastAsia"/>
          <w:highlight w:val="yellow"/>
        </w:rPr>
        <w:t>4</w:t>
      </w:r>
      <w:r>
        <w:rPr>
          <w:highlight w:val="yellow"/>
        </w:rPr>
        <w:t xml:space="preserve">G modem, and WCDMA </w:t>
      </w:r>
      <w:r>
        <w:rPr>
          <w:rFonts w:hint="eastAsia"/>
          <w:highlight w:val="yellow"/>
        </w:rPr>
        <w:t>4</w:t>
      </w:r>
      <w:r w:rsidRPr="003D5D47">
        <w:rPr>
          <w:highlight w:val="yellow"/>
        </w:rPr>
        <w:t>G band</w:t>
      </w:r>
      <w:r>
        <w:rPr>
          <w:rFonts w:hint="eastAsia"/>
          <w:highlight w:val="yellow"/>
        </w:rPr>
        <w:t xml:space="preserve"> </w:t>
      </w:r>
      <w:r w:rsidR="0042538B">
        <w:rPr>
          <w:highlight w:val="yellow"/>
        </w:rPr>
        <w:t>wi</w:t>
      </w:r>
      <w:r w:rsidRPr="003D5D47">
        <w:rPr>
          <w:highlight w:val="yellow"/>
        </w:rPr>
        <w:t>th SIM card</w:t>
      </w:r>
    </w:p>
    <w:p w:rsidR="00634F73" w:rsidRDefault="000C5395" w:rsidP="003D5D47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EA6003" w:rsidRPr="00EA6003" w:rsidRDefault="00EA6003" w:rsidP="00EA6003">
      <w:pPr>
        <w:jc w:val="left"/>
        <w:rPr>
          <w:rFonts w:ascii="Arial" w:hAnsi="Arial" w:cs="Arial"/>
          <w:color w:val="0000FF"/>
          <w:highlight w:val="yellow"/>
        </w:rPr>
      </w:pPr>
      <w:r w:rsidRPr="00EA6003">
        <w:rPr>
          <w:rFonts w:ascii="Arial" w:hAnsi="Arial" w:cs="Arial"/>
          <w:color w:val="0000FF"/>
          <w:highlight w:val="yellow"/>
        </w:rPr>
        <w:t>Direct turn on WIFI function to search and connect to any free WIFI hotspots</w:t>
      </w:r>
    </w:p>
    <w:p w:rsidR="00EA6003" w:rsidRDefault="00EA6003" w:rsidP="00EA6003">
      <w:pPr>
        <w:jc w:val="left"/>
        <w:rPr>
          <w:rFonts w:ascii="Arial" w:hAnsi="Arial" w:cs="Arial"/>
          <w:color w:val="0000FF"/>
        </w:rPr>
      </w:pPr>
      <w:r w:rsidRPr="00EA6003">
        <w:rPr>
          <w:rFonts w:ascii="Arial" w:hAnsi="Arial" w:cs="Arial" w:hint="eastAsia"/>
          <w:color w:val="0000FF"/>
          <w:highlight w:val="yellow"/>
        </w:rPr>
        <w:t>（</w:t>
      </w:r>
      <w:r w:rsidRPr="00EA6003">
        <w:rPr>
          <w:rFonts w:ascii="Arial" w:hAnsi="Arial" w:cs="Arial" w:hint="eastAsia"/>
          <w:color w:val="0000FF"/>
          <w:highlight w:val="yellow"/>
        </w:rPr>
        <w:t>It comes with 1.5m long WIFI antenna for better signal reception.</w:t>
      </w:r>
      <w:r w:rsidRPr="00EA6003">
        <w:rPr>
          <w:rFonts w:ascii="Arial" w:hAnsi="Arial" w:cs="Arial" w:hint="eastAsia"/>
          <w:color w:val="0000FF"/>
          <w:highlight w:val="yellow"/>
        </w:rPr>
        <w:t>）</w:t>
      </w:r>
    </w:p>
    <w:p w:rsidR="00EA6003" w:rsidRDefault="00EA6003" w:rsidP="003D5D47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34F73" w:rsidRDefault="00634F73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634F73" w:rsidRPr="001419A0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 w:rsidRPr="001419A0">
        <w:rPr>
          <w:rFonts w:ascii="Tahoma" w:hAnsi="Tahoma" w:cs="Tahoma"/>
          <w:b/>
          <w:sz w:val="28"/>
          <w:szCs w:val="28"/>
        </w:rPr>
        <w:t>Package</w:t>
      </w:r>
      <w:r w:rsidRPr="001419A0">
        <w:rPr>
          <w:rFonts w:ascii="Tahoma" w:hAnsi="Tahoma" w:cs="Tahoma" w:hint="eastAsia"/>
          <w:b/>
          <w:sz w:val="28"/>
          <w:szCs w:val="28"/>
        </w:rPr>
        <w:t>包装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1×Car Stereo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CC0A46">
        <w:rPr>
          <w:rFonts w:ascii="Arial" w:hAnsi="Arial" w:cs="Arial"/>
          <w:color w:val="0000FF"/>
          <w:highlight w:val="yellow"/>
        </w:rPr>
        <w:t>1×</w:t>
      </w:r>
      <w:r w:rsidR="00053616" w:rsidRPr="00CC0A46">
        <w:rPr>
          <w:rFonts w:ascii="Arial" w:hAnsi="Arial" w:cs="Arial"/>
          <w:color w:val="0000FF"/>
          <w:highlight w:val="yellow"/>
        </w:rPr>
        <w:t>Power</w:t>
      </w:r>
      <w:r w:rsidRPr="00CC0A46">
        <w:rPr>
          <w:rFonts w:ascii="Arial" w:hAnsi="Arial" w:cs="Arial"/>
          <w:color w:val="0000FF"/>
          <w:highlight w:val="yellow"/>
        </w:rPr>
        <w:t xml:space="preserve">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1×USB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1×GPS Antenna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1×User manual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1×External microphone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 xml:space="preserve">1×Cam in cable  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1×AUX Cable</w:t>
      </w:r>
    </w:p>
    <w:p w:rsidR="001419A0" w:rsidRPr="001419A0" w:rsidRDefault="00D06489" w:rsidP="001419A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1×Wifi</w:t>
      </w:r>
      <w:r w:rsidR="001419A0" w:rsidRPr="001419A0">
        <w:rPr>
          <w:rFonts w:ascii="Arial" w:hAnsi="Arial" w:cs="Arial"/>
          <w:color w:val="0000FF"/>
        </w:rPr>
        <w:t xml:space="preserve"> Antenna</w:t>
      </w:r>
    </w:p>
    <w:p w:rsidR="001419A0" w:rsidRDefault="00D06489" w:rsidP="001419A0">
      <w:pPr>
        <w:jc w:val="left"/>
        <w:rPr>
          <w:rFonts w:ascii="Arial" w:hAnsi="Arial" w:cs="Arial"/>
          <w:color w:val="0000FF"/>
        </w:rPr>
      </w:pPr>
      <w:r w:rsidRPr="00D06489">
        <w:rPr>
          <w:rFonts w:ascii="Arial" w:hAnsi="Arial" w:cs="Arial"/>
          <w:color w:val="0000FF"/>
          <w:highlight w:val="yellow"/>
        </w:rPr>
        <w:t>1x Frame</w:t>
      </w:r>
    </w:p>
    <w:p w:rsidR="005A180D" w:rsidRPr="00D06489" w:rsidRDefault="005A180D" w:rsidP="001419A0">
      <w:pPr>
        <w:jc w:val="left"/>
        <w:rPr>
          <w:rFonts w:ascii="Arial" w:hAnsi="Arial" w:cs="Arial"/>
          <w:color w:val="0000FF"/>
        </w:rPr>
      </w:pPr>
      <w:r w:rsidRPr="005A180D">
        <w:rPr>
          <w:rFonts w:ascii="Arial" w:hAnsi="Arial" w:cs="Arial"/>
          <w:color w:val="0000FF"/>
          <w:highlight w:val="yellow"/>
        </w:rPr>
        <w:t>1x Installation accessories</w:t>
      </w:r>
    </w:p>
    <w:p w:rsidR="00634F73" w:rsidRDefault="000C5395" w:rsidP="001419A0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34F73" w:rsidSect="001E3B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3616"/>
    <w:rsid w:val="00067E5A"/>
    <w:rsid w:val="000C5395"/>
    <w:rsid w:val="00101599"/>
    <w:rsid w:val="00133FF6"/>
    <w:rsid w:val="001419A0"/>
    <w:rsid w:val="00172A27"/>
    <w:rsid w:val="00191AA0"/>
    <w:rsid w:val="001E3B7D"/>
    <w:rsid w:val="001F41B3"/>
    <w:rsid w:val="00215F4D"/>
    <w:rsid w:val="00230845"/>
    <w:rsid w:val="00236D5D"/>
    <w:rsid w:val="0024462A"/>
    <w:rsid w:val="00294280"/>
    <w:rsid w:val="002F74BD"/>
    <w:rsid w:val="003D5D47"/>
    <w:rsid w:val="0042538B"/>
    <w:rsid w:val="0043579A"/>
    <w:rsid w:val="00437578"/>
    <w:rsid w:val="004455E7"/>
    <w:rsid w:val="0048297F"/>
    <w:rsid w:val="004E35D9"/>
    <w:rsid w:val="00530956"/>
    <w:rsid w:val="0055586E"/>
    <w:rsid w:val="005A180D"/>
    <w:rsid w:val="005D4305"/>
    <w:rsid w:val="006110C6"/>
    <w:rsid w:val="006276B5"/>
    <w:rsid w:val="00634F73"/>
    <w:rsid w:val="00691644"/>
    <w:rsid w:val="00710F1C"/>
    <w:rsid w:val="00717B9C"/>
    <w:rsid w:val="00743F88"/>
    <w:rsid w:val="00764C60"/>
    <w:rsid w:val="00790466"/>
    <w:rsid w:val="007B5B48"/>
    <w:rsid w:val="007F5DC3"/>
    <w:rsid w:val="00845583"/>
    <w:rsid w:val="00863FB6"/>
    <w:rsid w:val="008C163E"/>
    <w:rsid w:val="00936305"/>
    <w:rsid w:val="009A1E1B"/>
    <w:rsid w:val="009A2114"/>
    <w:rsid w:val="009C4578"/>
    <w:rsid w:val="00A34D1F"/>
    <w:rsid w:val="00B74BD3"/>
    <w:rsid w:val="00C91ACD"/>
    <w:rsid w:val="00CC0A46"/>
    <w:rsid w:val="00CC1CBB"/>
    <w:rsid w:val="00D06489"/>
    <w:rsid w:val="00D91E93"/>
    <w:rsid w:val="00D93091"/>
    <w:rsid w:val="00DA5994"/>
    <w:rsid w:val="00E0642A"/>
    <w:rsid w:val="00EA6003"/>
    <w:rsid w:val="00EF26A9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1DB1DC-7D97-496A-90A2-BE5FC530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7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E3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3B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E3B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1E3B7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rsid w:val="001E3B7D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rsid w:val="001E3B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1E3B7D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sid w:val="001E3B7D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822</Words>
  <Characters>4691</Characters>
  <Application>Microsoft Office Word</Application>
  <DocSecurity>0</DocSecurity>
  <Lines>39</Lines>
  <Paragraphs>11</Paragraphs>
  <ScaleCrop>false</ScaleCrop>
  <Company>微软中国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31</cp:revision>
  <dcterms:created xsi:type="dcterms:W3CDTF">2016-09-22T06:03:00Z</dcterms:created>
  <dcterms:modified xsi:type="dcterms:W3CDTF">2018-04-28T06:39:00Z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