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, CPU: Intel SoFIA-3GR Quad Core 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RAM:2GB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7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.1操作系统，四核CPU，2GB运行内存，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 1024*600，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 WIFI(Built in WIFI modem)/3G</w:t>
      </w:r>
      <w:bookmarkStart w:id="2" w:name="OLE_LINK18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(Built-in 3G dongle)</w:t>
      </w:r>
      <w:bookmarkEnd w:id="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</w:t>
      </w:r>
      <w:bookmarkStart w:id="3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3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支持GPS功能，内置USB/SD卡槽（最大支持64GB），内置wifi模块，支持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G网络</w:t>
      </w:r>
      <w:bookmarkStart w:id="25" w:name="_GoBack"/>
      <w:bookmarkEnd w:id="2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4" w:name="OLE_LINK15"/>
      <w:r>
        <w:rPr>
          <w:rFonts w:ascii="宋体" w:hAnsi="宋体" w:cs="宋体"/>
          <w:b/>
          <w:bCs/>
          <w:color w:val="7030A0"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5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6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>, Support output</w:t>
      </w:r>
      <w:bookmarkEnd w:id="4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even it play the video from USB/SD card,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or online Youtube video.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支持蓝牙通话，蓝牙音乐，支持同步电话本和支持外置麦克风,支持几乎所有界面输出到头枕。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7" w:name="OLE_LINK14"/>
      <w:r>
        <w:rPr>
          <w:rFonts w:ascii="Arial" w:hAnsi="Arial" w:cs="Arial"/>
          <w:color w:val="0000FF"/>
        </w:rPr>
        <w:t xml:space="preserve">7 inch 1024*600 Touchscreen Quad Core Android 7.1 Car Stereo with RAM: 2GB </w:t>
      </w:r>
      <w:bookmarkEnd w:id="7"/>
      <w:bookmarkStart w:id="8" w:name="OLE_LINK20"/>
      <w:r>
        <w:rPr>
          <w:rFonts w:hint="eastAsia" w:ascii="Arial" w:hAnsi="Arial" w:cs="Arial"/>
          <w:color w:val="0000FF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8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7.1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Intel SoFIA-3GR Quad 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</w:t>
      </w:r>
      <w:r>
        <w:t xml:space="preserve"> </w:t>
      </w:r>
      <w:r>
        <w:rPr>
          <w:rFonts w:ascii="Arial" w:hAnsi="Arial" w:cs="Arial"/>
          <w:color w:val="0000FF"/>
        </w:rPr>
        <w:t>NXP TEF6686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>
      <w:pPr>
        <w:jc w:val="left"/>
        <w:rPr>
          <w:rFonts w:ascii="Arial" w:hAnsi="Arial" w:cs="Arial"/>
          <w:color w:val="0000FF"/>
        </w:rPr>
      </w:pPr>
      <w:bookmarkStart w:id="9" w:name="OLE_LINK19"/>
      <w:r>
        <w:rPr>
          <w:rFonts w:ascii="Arial" w:hAnsi="Arial" w:cs="Arial"/>
          <w:color w:val="0000FF"/>
        </w:rPr>
        <w:t xml:space="preserve">Screen Resolution: </w:t>
      </w:r>
      <w:bookmarkStart w:id="10" w:name="OLE_LINK6"/>
      <w:bookmarkStart w:id="11" w:name="OLE_LINK3"/>
      <w:r>
        <w:rPr>
          <w:rFonts w:ascii="Arial" w:hAnsi="Arial" w:cs="Arial"/>
          <w:color w:val="0000FF"/>
        </w:rPr>
        <w:t>1024*600</w:t>
      </w:r>
      <w:bookmarkEnd w:id="9"/>
      <w:bookmarkEnd w:id="10"/>
      <w:r>
        <w:rPr>
          <w:rFonts w:ascii="Arial" w:hAnsi="Arial" w:cs="Arial"/>
          <w:color w:val="0000FF"/>
        </w:rPr>
        <w:t xml:space="preserve"> </w:t>
      </w:r>
      <w:bookmarkEnd w:id="11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2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 ,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Ratio:&gt;</w:t>
      </w:r>
      <w:r>
        <w:rPr>
          <w:rFonts w:hint="eastAsia" w:ascii="Arial" w:hAnsi="Arial" w:cs="Arial"/>
          <w:color w:val="0000FF"/>
        </w:rPr>
        <w:t>5</w:t>
      </w:r>
      <w:r>
        <w:rPr>
          <w:rFonts w:ascii="Arial" w:hAnsi="Arial" w:cs="Arial"/>
          <w:color w:val="0000FF"/>
        </w:rPr>
        <w:t>5db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</w:rPr>
      </w:pPr>
      <w:r>
        <w:rPr>
          <w:color w:val="3333FF"/>
        </w:rPr>
        <w:t xml:space="preserve">Multi-color button light </w:t>
      </w:r>
    </w:p>
    <w:p>
      <w:pPr>
        <w:jc w:val="left"/>
        <w:rPr>
          <w:color w:val="3333FF"/>
        </w:rPr>
      </w:pPr>
      <w:r>
        <w:rPr>
          <w:color w:val="3333FF"/>
          <w:kern w:val="0"/>
          <w:sz w:val="24"/>
          <w:lang w:bidi="ar"/>
        </w:rPr>
        <w:t xml:space="preserve">Panel buttons light RGB color are available, </w:t>
      </w:r>
      <w:bookmarkStart w:id="12" w:name="OLE_LINK73"/>
      <w:r>
        <w:rPr>
          <w:color w:val="3333FF"/>
          <w:kern w:val="0"/>
          <w:sz w:val="24"/>
          <w:lang w:bidi="ar"/>
        </w:rPr>
        <w:t>Already preset 7 colors of indicator buttons, you may change it freely, you can also set other colors to match your car</w:t>
      </w:r>
      <w:bookmarkEnd w:id="12"/>
      <w:r>
        <w:rPr>
          <w:color w:val="3333FF"/>
          <w:kern w:val="0"/>
          <w:sz w:val="24"/>
          <w:lang w:bidi="ar"/>
        </w:rPr>
        <w:t xml:space="preserve">.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6.2-Inch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6.2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(Note: </w:t>
      </w:r>
      <w:r>
        <w:rPr>
          <w:rFonts w:ascii="Arial" w:hAnsi="Arial" w:cs="Arial"/>
          <w:color w:val="0000FF"/>
        </w:rPr>
        <w:t>It does</w:t>
      </w:r>
      <w:r>
        <w:rPr>
          <w:rFonts w:hint="eastAsia" w:ascii="Arial" w:hAnsi="Arial" w:cs="Arial"/>
          <w:color w:val="0000FF"/>
        </w:rPr>
        <w:t xml:space="preserve"> not 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3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CC"/>
        </w:rPr>
      </w:pPr>
      <w:r>
        <w:rPr>
          <w:rFonts w:hint="eastAsia" w:ascii="Arial" w:hAnsi="Arial" w:cs="Arial"/>
          <w:color w:val="0000CC"/>
        </w:rPr>
        <w:t>(</w:t>
      </w:r>
      <w:r>
        <w:rPr>
          <w:rFonts w:ascii="Arial" w:hAnsi="Arial" w:cs="Arial"/>
          <w:color w:val="0000CC"/>
        </w:rPr>
        <w:t>Support radio/Bluetooth/USB</w:t>
      </w:r>
      <w:r>
        <w:rPr>
          <w:rFonts w:hint="eastAsia" w:ascii="Arial" w:hAnsi="Arial" w:cs="Arial"/>
          <w:color w:val="0000CC"/>
        </w:rPr>
        <w:t>/SD</w:t>
      </w:r>
      <w:r>
        <w:rPr>
          <w:rFonts w:ascii="Arial" w:hAnsi="Arial" w:cs="Arial"/>
          <w:color w:val="0000CC"/>
        </w:rPr>
        <w:t xml:space="preserve"> playback while navigating.</w:t>
      </w:r>
      <w:r>
        <w:rPr>
          <w:rFonts w:hint="eastAsia" w:ascii="Arial" w:hAnsi="Arial" w:cs="Arial"/>
          <w:color w:val="0000CC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4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3"/>
    <w:bookmarkEnd w:id="14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 ,it can display almost everything to your headrests, even you play the video from USB/SD /online youtube video, Many headunits in the market can only display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bookmarkStart w:id="16" w:name="OLE_LINK17"/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bookmarkEnd w:id="16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7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7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8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18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your local Internet SIM card</w:t>
      </w:r>
      <w:r>
        <w:rPr>
          <w:rFonts w:hint="eastAsia" w:ascii="Arial" w:hAnsi="Arial" w:cs="Arial"/>
          <w:color w:val="0000FF"/>
        </w:rPr>
        <w:t xml:space="preserve">（this product have built in </w:t>
      </w:r>
      <w:bookmarkStart w:id="19" w:name="OLE_LINK25"/>
      <w:bookmarkStart w:id="20" w:name="OLE_LINK16"/>
      <w:r>
        <w:rPr>
          <w:rFonts w:ascii="Arial" w:hAnsi="Arial" w:cs="Arial"/>
          <w:color w:val="0000FF"/>
        </w:rPr>
        <w:t>3G modem</w:t>
      </w:r>
      <w:bookmarkEnd w:id="19"/>
      <w:r>
        <w:rPr>
          <w:rFonts w:hint="eastAsia" w:ascii="Arial" w:hAnsi="Arial" w:cs="Arial"/>
          <w:color w:val="0000FF"/>
        </w:rPr>
        <w:t>)</w:t>
      </w:r>
      <w:r>
        <w:rPr>
          <w:rFonts w:ascii="Arial" w:hAnsi="Arial" w:cs="Arial"/>
          <w:color w:val="0000FF"/>
        </w:rPr>
        <w:t xml:space="preserve"> </w:t>
      </w:r>
      <w:bookmarkEnd w:id="20"/>
    </w:p>
    <w:p>
      <w:pPr>
        <w:jc w:val="left"/>
        <w:rPr>
          <w:rFonts w:ascii="Arial" w:hAnsi="Arial" w:cs="Arial"/>
          <w:color w:val="0000FF"/>
        </w:rPr>
      </w:pPr>
      <w:bookmarkStart w:id="21" w:name="OLE_LINK26"/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2" w:name="OLE_LINK23"/>
      <w:bookmarkStart w:id="23" w:name="OLE_LINK24"/>
      <w:r>
        <w:rPr>
          <w:rFonts w:ascii="Arial" w:hAnsi="Arial" w:cs="Arial"/>
          <w:color w:val="0000FF"/>
        </w:rPr>
        <w:t>WCDMA</w:t>
      </w:r>
      <w:bookmarkEnd w:id="22"/>
      <w:bookmarkEnd w:id="23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4" w:name="OLE_LINK22"/>
      <w:r>
        <w:rPr>
          <w:rFonts w:ascii="Arial" w:hAnsi="Arial" w:cs="Arial"/>
          <w:color w:val="0000FF"/>
        </w:rPr>
        <w:t>bandwidth</w:t>
      </w:r>
      <w:bookmarkEnd w:id="24"/>
    </w:p>
    <w:bookmarkEnd w:id="21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1×Car Stereo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1×Power Cable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1×USB Cable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1×GPS Antenna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1×User manual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1×External microphone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1×Cam in cable 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1×AUX Cable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1×Wifi/3G Antenna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191AA0"/>
    <w:rsid w:val="00215F4D"/>
    <w:rsid w:val="00230845"/>
    <w:rsid w:val="00236D5D"/>
    <w:rsid w:val="0024462A"/>
    <w:rsid w:val="002F74BD"/>
    <w:rsid w:val="00342CC7"/>
    <w:rsid w:val="0043579A"/>
    <w:rsid w:val="0048297F"/>
    <w:rsid w:val="004E35D9"/>
    <w:rsid w:val="0055586E"/>
    <w:rsid w:val="005D4305"/>
    <w:rsid w:val="006110C6"/>
    <w:rsid w:val="00634F73"/>
    <w:rsid w:val="00636E9B"/>
    <w:rsid w:val="00691644"/>
    <w:rsid w:val="00743F88"/>
    <w:rsid w:val="00790466"/>
    <w:rsid w:val="00845583"/>
    <w:rsid w:val="00863FB6"/>
    <w:rsid w:val="008C163E"/>
    <w:rsid w:val="00936305"/>
    <w:rsid w:val="009C4578"/>
    <w:rsid w:val="00A34D1F"/>
    <w:rsid w:val="00B74BD3"/>
    <w:rsid w:val="00C91ACD"/>
    <w:rsid w:val="00CC1CBB"/>
    <w:rsid w:val="00DA5994"/>
    <w:rsid w:val="00E0642A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10392BB8"/>
    <w:rsid w:val="106104EA"/>
    <w:rsid w:val="10B410A5"/>
    <w:rsid w:val="111C7A20"/>
    <w:rsid w:val="115031C8"/>
    <w:rsid w:val="12A12D9C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F36105"/>
    <w:rsid w:val="25592477"/>
    <w:rsid w:val="25DF4172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AE12465"/>
    <w:rsid w:val="2B3B5DF0"/>
    <w:rsid w:val="2B5A68A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CC4287"/>
    <w:rsid w:val="2FD06733"/>
    <w:rsid w:val="2FED2F8C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E35BCE"/>
    <w:rsid w:val="373D138A"/>
    <w:rsid w:val="3824567B"/>
    <w:rsid w:val="38937111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D1B49E1"/>
    <w:rsid w:val="3DA72B34"/>
    <w:rsid w:val="3DAA0022"/>
    <w:rsid w:val="3E7F2E17"/>
    <w:rsid w:val="3E874601"/>
    <w:rsid w:val="3E8F30B2"/>
    <w:rsid w:val="3F5B3041"/>
    <w:rsid w:val="3F6F01A1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A109A4"/>
    <w:rsid w:val="47F33399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C1E62F3"/>
    <w:rsid w:val="5C68052A"/>
    <w:rsid w:val="5CBC76CB"/>
    <w:rsid w:val="5DF21A77"/>
    <w:rsid w:val="5E523EB6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818</Words>
  <Characters>4668</Characters>
  <Lines>38</Lines>
  <Paragraphs>10</Paragraphs>
  <TotalTime>0</TotalTime>
  <ScaleCrop>false</ScaleCrop>
  <LinksUpToDate>false</LinksUpToDate>
  <CharactersWithSpaces>5476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2018-04-20T02:39:48Z</dcterms:modified>
  <dc:title>6.2"  Pure Android 4.4 Car DVD Player For Toyota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