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5.1 Lollipop 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Intel SoFIA-3GR Quad Core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RAM:2GB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安卓5.1操作系统，四核CPU，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2GB运行内存，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Screen Resolution: 1024*600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 DAB+ 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支持重低音输出，并可以单独调节,1024*600高清屏，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，支持mirror link,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DAB数字收音广播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modem)/3G</w:t>
      </w:r>
      <w:bookmarkStart w:id="2" w:name="OLE_LINK18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Built-in 3G dongle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)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  <w:bookmarkStart w:id="3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optional)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内置了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3G上网电子狗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），支持倒车摄像头（选配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),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</w:rPr>
        <w:t>Dual channel Canbus, support original On-board computer and steering wheel control,But p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双向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canbus，支持原车行车电脑和方控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Fast Boot Up.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支持快速开机。在安装好机器后，第二次开始，机器的启动时间会在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秒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左右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启动完成（而其他的机器则通常需要30秒才能启动完成）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6)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6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4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" 1024*600 Touchscreen </w:t>
      </w:r>
      <w:bookmarkStart w:id="7" w:name="OLE_LINK9"/>
      <w:r>
        <w:rPr>
          <w:rFonts w:hint="eastAsia" w:ascii="Arial" w:hAnsi="Arial" w:cs="Arial"/>
          <w:color w:val="3333FF"/>
          <w:lang w:val="en-US" w:eastAsia="zh-CN"/>
        </w:rPr>
        <w:t xml:space="preserve">Android 5.1 </w:t>
      </w:r>
      <w:bookmarkStart w:id="8" w:name="OLE_LINK4"/>
      <w:r>
        <w:rPr>
          <w:rFonts w:hint="eastAsia" w:ascii="Arial" w:hAnsi="Arial" w:cs="Arial"/>
          <w:color w:val="3333FF"/>
          <w:lang w:val="en-US" w:eastAsia="zh-CN"/>
        </w:rPr>
        <w:t>Lollipop</w:t>
      </w:r>
      <w:bookmarkEnd w:id="7"/>
      <w:bookmarkEnd w:id="8"/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Car Stereo</w:t>
      </w:r>
      <w:bookmarkStart w:id="9" w:name="OLE_LINK14"/>
      <w:r>
        <w:rPr>
          <w:rFonts w:hint="eastAsia" w:ascii="Arial" w:hAnsi="Arial" w:cs="Arial"/>
          <w:color w:val="0000FF"/>
          <w:lang w:val="en-US" w:eastAsia="zh-CN"/>
        </w:rPr>
        <w:t xml:space="preserve"> &amp; </w:t>
      </w:r>
      <w:r>
        <w:rPr>
          <w:rFonts w:hint="eastAsia" w:ascii="Arial" w:hAnsi="Arial" w:cs="Arial"/>
          <w:color w:val="FF0000"/>
          <w:lang w:val="en-US" w:eastAsia="zh-CN"/>
        </w:rPr>
        <w:t xml:space="preserve">RAM:2GB </w:t>
      </w:r>
      <w:r>
        <w:rPr>
          <w:rFonts w:hint="eastAsia" w:ascii="Arial" w:hAnsi="Arial" w:cs="Arial"/>
          <w:color w:val="3333FF"/>
          <w:lang w:val="en-US" w:eastAsia="zh-CN"/>
        </w:rPr>
        <w:t>for Opel/Vauxhall</w:t>
      </w: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</w:p>
    <w:bookmarkEnd w:id="9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following car model and year are for reference , please make sure your original car radio has the same shape as our unit.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Opel/Vauxhall                   Corsa(2006-2011）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Vectra(2005-2008）             Antara(2006-2011)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Meriva(2006-2008)               Astra(2004-2009)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Vivaro(2006-2010)               Zafira(2005-2010)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3333FF"/>
        </w:rPr>
        <w:t>Android 5.1 Lollipop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Intel SoFIA-3GR Quad 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 TEF6686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yellow"/>
          <w:lang w:val="en-US" w:eastAsia="zh-CN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bookmarkStart w:id="10" w:name="OLE_LINK19"/>
      <w:r>
        <w:rPr>
          <w:rFonts w:ascii="Arial" w:hAnsi="Arial" w:cs="Arial"/>
          <w:color w:val="0000FF"/>
        </w:rPr>
        <w:t xml:space="preserve">Screen Resolution: </w:t>
      </w:r>
      <w:bookmarkStart w:id="11" w:name="OLE_LINK6"/>
      <w:bookmarkStart w:id="12" w:name="OLE_LINK3"/>
      <w:r>
        <w:rPr>
          <w:rFonts w:hint="default" w:ascii="Arial" w:hAnsi="Arial" w:cs="Arial"/>
          <w:color w:val="0000FF"/>
        </w:rPr>
        <w:t>1024*600</w:t>
      </w:r>
      <w:bookmarkEnd w:id="10"/>
      <w:bookmarkEnd w:id="11"/>
      <w:r>
        <w:rPr>
          <w:rFonts w:hint="default" w:ascii="Arial" w:hAnsi="Arial" w:cs="Arial"/>
          <w:color w:val="0000FF"/>
        </w:rPr>
        <w:t xml:space="preserve"> </w:t>
      </w:r>
      <w:bookmarkEnd w:id="12"/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</w:rPr>
        <w:t>Cold Boot time:</w:t>
      </w:r>
      <w:r>
        <w:rPr>
          <w:rFonts w:ascii="Arial" w:hAnsi="Arial" w:cs="Arial"/>
          <w:color w:val="0000FF"/>
          <w:highlight w:val="none"/>
        </w:rPr>
        <w:t xml:space="preserve"> about 25-30s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Boot time</w:t>
      </w:r>
      <w:r>
        <w:rPr>
          <w:rFonts w:hint="eastAsia" w:ascii="Arial" w:hAnsi="Arial" w:cs="Arial"/>
          <w:color w:val="0000FF"/>
          <w:highlight w:val="none"/>
        </w:rPr>
        <w:t xml:space="preserve">(2nd time): about </w:t>
      </w:r>
      <w:r>
        <w:rPr>
          <w:rFonts w:hint="eastAsia" w:ascii="Arial" w:hAnsi="Arial" w:cs="Arial"/>
          <w:color w:val="FF0000"/>
          <w:highlight w:val="none"/>
          <w:lang w:val="en-US" w:eastAsia="zh-CN"/>
        </w:rPr>
        <w:t>5</w:t>
      </w:r>
      <w:r>
        <w:rPr>
          <w:rFonts w:hint="eastAsia" w:ascii="Arial" w:hAnsi="Arial" w:cs="Arial"/>
          <w:color w:val="FF0000"/>
          <w:highlight w:val="none"/>
        </w:rPr>
        <w:t>s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  <w:bookmarkStart w:id="25" w:name="_GoBack"/>
      <w:bookmarkEnd w:id="25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  <w:lang w:val="en-US" w:eastAsia="zh-CN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5db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3333FF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Panel buttons light RGB color are available, </w:t>
      </w:r>
      <w:bookmarkStart w:id="13" w:name="OLE_LINK7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>Already preset 7 colors of indicator buttons, you may change it freely, you can also set other colors to match your car</w:t>
      </w:r>
      <w:bookmarkEnd w:id="1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default" w:ascii="Arial" w:hAnsi="Arial" w:cs="Arial"/>
          <w:color w:val="0000FF"/>
        </w:rPr>
        <w:t>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hint="eastAsia"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hint="eastAsia" w:ascii="Arial" w:hAnsi="Arial" w:cs="Arial"/>
          <w:color w:val="0000CC"/>
          <w:lang w:val="en-US" w:eastAsia="zh-CN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hint="eastAsia" w:ascii="Arial" w:hAnsi="Arial" w:cs="Arial"/>
          <w:color w:val="0000CC"/>
        </w:rPr>
        <w:t>)</w:t>
      </w: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5" w:name="OLE_LINK2"/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bookmarkEnd w:id="14"/>
    <w:bookmarkEnd w:id="1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 ,it can display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</w:t>
      </w:r>
      <w:r>
        <w:rPr>
          <w:rFonts w:hint="eastAsia" w:ascii="Arial" w:hAnsi="Arial" w:cs="Arial"/>
          <w:color w:val="0000FF"/>
          <w:lang w:val="en-US" w:eastAsia="zh-CN"/>
        </w:rPr>
        <w:t>Y</w:t>
      </w:r>
      <w:r>
        <w:rPr>
          <w:rFonts w:hint="eastAsia" w:ascii="Arial" w:hAnsi="Arial" w:cs="Arial"/>
          <w:color w:val="0000FF"/>
        </w:rPr>
        <w:t>outube video, Many headunits in the market can only display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7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your local Internet SIM card</w:t>
      </w:r>
      <w:r>
        <w:rPr>
          <w:rFonts w:hint="eastAsia" w:ascii="Arial" w:hAnsi="Arial" w:cs="Arial"/>
          <w:color w:val="0000FF"/>
          <w:lang w:eastAsia="zh-CN"/>
        </w:rPr>
        <w:t>（</w:t>
      </w:r>
      <w:r>
        <w:rPr>
          <w:rFonts w:hint="eastAsia" w:ascii="Arial" w:hAnsi="Arial" w:cs="Arial"/>
          <w:color w:val="0000FF"/>
          <w:lang w:val="en-US" w:eastAsia="zh-CN"/>
        </w:rPr>
        <w:t xml:space="preserve">this product have built in </w:t>
      </w:r>
      <w:bookmarkStart w:id="19" w:name="OLE_LINK25"/>
      <w:bookmarkStart w:id="20" w:name="OLE_LINK16"/>
      <w:r>
        <w:rPr>
          <w:rFonts w:ascii="Arial" w:hAnsi="Arial" w:cs="Arial"/>
          <w:color w:val="0000FF"/>
        </w:rPr>
        <w:t>3G modem</w:t>
      </w:r>
      <w:bookmarkEnd w:id="19"/>
      <w:r>
        <w:rPr>
          <w:rFonts w:hint="eastAsia" w:ascii="Arial" w:hAnsi="Arial" w:cs="Arial"/>
          <w:color w:val="0000FF"/>
          <w:lang w:val="en-US" w:eastAsia="zh-CN"/>
        </w:rPr>
        <w:t>)</w:t>
      </w:r>
      <w:r>
        <w:rPr>
          <w:rFonts w:ascii="Arial" w:hAnsi="Arial" w:cs="Arial"/>
          <w:color w:val="0000FF"/>
        </w:rPr>
        <w:t xml:space="preserve"> </w:t>
      </w:r>
      <w:bookmarkEnd w:id="20"/>
    </w:p>
    <w:p>
      <w:pPr>
        <w:jc w:val="left"/>
        <w:rPr>
          <w:rFonts w:ascii="Arial" w:hAnsi="Arial" w:cs="Arial"/>
          <w:color w:val="0000FF"/>
        </w:rPr>
      </w:pPr>
      <w:bookmarkStart w:id="21" w:name="OLE_LINK26"/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4"/>
      <w:bookmarkStart w:id="23" w:name="OLE_LINK23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  <w:lang w:val="en-US" w:eastAsia="zh-CN"/>
        </w:rPr>
        <w:t>, a</w:t>
      </w:r>
      <w:r>
        <w:rPr>
          <w:rFonts w:hint="default"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  <w:lang w:val="en-US" w:eastAsia="zh-CN"/>
        </w:rPr>
        <w:t>ing</w:t>
      </w:r>
      <w:r>
        <w:rPr>
          <w:rFonts w:hint="default"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  <w:lang w:val="en-US" w:eastAsia="zh-CN"/>
        </w:rPr>
        <w:t>.</w:t>
      </w:r>
      <w:r>
        <w:rPr>
          <w:rFonts w:hint="default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面板的顶部长度是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214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面板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高度是1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mm, 面板的底部长度是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198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机身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金属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部分的长度是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108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 高度是100mm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,宽度是178mm，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004A0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31435ED"/>
    <w:rsid w:val="031F6CAB"/>
    <w:rsid w:val="0353154A"/>
    <w:rsid w:val="035E78E2"/>
    <w:rsid w:val="03731FB8"/>
    <w:rsid w:val="037A1943"/>
    <w:rsid w:val="03D754BC"/>
    <w:rsid w:val="040B032F"/>
    <w:rsid w:val="04FB35BA"/>
    <w:rsid w:val="05124AC5"/>
    <w:rsid w:val="05B01562"/>
    <w:rsid w:val="06070D23"/>
    <w:rsid w:val="06834E64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8F3476"/>
    <w:rsid w:val="08945E23"/>
    <w:rsid w:val="08A51A84"/>
    <w:rsid w:val="08C10169"/>
    <w:rsid w:val="08EE5443"/>
    <w:rsid w:val="097140D2"/>
    <w:rsid w:val="09A76BE4"/>
    <w:rsid w:val="09EC56C0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32799B"/>
    <w:rsid w:val="0DA17FB7"/>
    <w:rsid w:val="0DDF1C81"/>
    <w:rsid w:val="0E08608B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321A8C"/>
    <w:rsid w:val="115031C8"/>
    <w:rsid w:val="11986BDD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0A292B"/>
    <w:rsid w:val="15127621"/>
    <w:rsid w:val="1513181F"/>
    <w:rsid w:val="15651629"/>
    <w:rsid w:val="15E45A19"/>
    <w:rsid w:val="1627543D"/>
    <w:rsid w:val="165C1582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7FC32A1"/>
    <w:rsid w:val="18170B93"/>
    <w:rsid w:val="18863D5B"/>
    <w:rsid w:val="18A15D9B"/>
    <w:rsid w:val="19201D10"/>
    <w:rsid w:val="1983570F"/>
    <w:rsid w:val="19EA6EB4"/>
    <w:rsid w:val="1A322C51"/>
    <w:rsid w:val="1AE06EB1"/>
    <w:rsid w:val="1B0E557B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B75C48"/>
    <w:rsid w:val="1FC768CF"/>
    <w:rsid w:val="1FCE63DC"/>
    <w:rsid w:val="200775DD"/>
    <w:rsid w:val="201A1044"/>
    <w:rsid w:val="201B103E"/>
    <w:rsid w:val="204854B9"/>
    <w:rsid w:val="205E5289"/>
    <w:rsid w:val="206F4818"/>
    <w:rsid w:val="21186BD7"/>
    <w:rsid w:val="215B0DEF"/>
    <w:rsid w:val="21656CD6"/>
    <w:rsid w:val="22A43D96"/>
    <w:rsid w:val="22B23B34"/>
    <w:rsid w:val="22C6652E"/>
    <w:rsid w:val="233E1DDF"/>
    <w:rsid w:val="236964A7"/>
    <w:rsid w:val="23CE2F2F"/>
    <w:rsid w:val="23D30039"/>
    <w:rsid w:val="240C7833"/>
    <w:rsid w:val="24215C55"/>
    <w:rsid w:val="24C2442F"/>
    <w:rsid w:val="24F36105"/>
    <w:rsid w:val="25592477"/>
    <w:rsid w:val="25DF4172"/>
    <w:rsid w:val="264634EF"/>
    <w:rsid w:val="26616302"/>
    <w:rsid w:val="26A8437A"/>
    <w:rsid w:val="26C735EE"/>
    <w:rsid w:val="26CC61C4"/>
    <w:rsid w:val="275B5A75"/>
    <w:rsid w:val="2764076E"/>
    <w:rsid w:val="27B41067"/>
    <w:rsid w:val="283801E0"/>
    <w:rsid w:val="28EA1389"/>
    <w:rsid w:val="29186CF3"/>
    <w:rsid w:val="293F1D69"/>
    <w:rsid w:val="2975011C"/>
    <w:rsid w:val="2AE12465"/>
    <w:rsid w:val="2B3B5DF0"/>
    <w:rsid w:val="2B5665C6"/>
    <w:rsid w:val="2B5A68AC"/>
    <w:rsid w:val="2C68486B"/>
    <w:rsid w:val="2C9059C4"/>
    <w:rsid w:val="2D26248D"/>
    <w:rsid w:val="2D710E3B"/>
    <w:rsid w:val="2DA64ABD"/>
    <w:rsid w:val="2DAC6D10"/>
    <w:rsid w:val="2DD778A4"/>
    <w:rsid w:val="2E2A673B"/>
    <w:rsid w:val="2EB4027C"/>
    <w:rsid w:val="2EB97A9D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CA23F1"/>
    <w:rsid w:val="310C02D1"/>
    <w:rsid w:val="31100C4D"/>
    <w:rsid w:val="314F0959"/>
    <w:rsid w:val="31AD624F"/>
    <w:rsid w:val="31B81ACD"/>
    <w:rsid w:val="31D45A46"/>
    <w:rsid w:val="323625DB"/>
    <w:rsid w:val="32643B3F"/>
    <w:rsid w:val="3329681E"/>
    <w:rsid w:val="33401FA5"/>
    <w:rsid w:val="338B1C02"/>
    <w:rsid w:val="338F4487"/>
    <w:rsid w:val="33B34FA9"/>
    <w:rsid w:val="34972D49"/>
    <w:rsid w:val="34CB752E"/>
    <w:rsid w:val="353F2A4C"/>
    <w:rsid w:val="356871DF"/>
    <w:rsid w:val="35734DCE"/>
    <w:rsid w:val="3593240A"/>
    <w:rsid w:val="364C25D5"/>
    <w:rsid w:val="370B51D3"/>
    <w:rsid w:val="373D138A"/>
    <w:rsid w:val="37822949"/>
    <w:rsid w:val="3824567B"/>
    <w:rsid w:val="38252A80"/>
    <w:rsid w:val="38450F4C"/>
    <w:rsid w:val="38937111"/>
    <w:rsid w:val="3948473B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EA009F8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376698"/>
    <w:rsid w:val="41DC2564"/>
    <w:rsid w:val="423179A5"/>
    <w:rsid w:val="4287580B"/>
    <w:rsid w:val="428D45BF"/>
    <w:rsid w:val="42B0606A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1C2A9A"/>
    <w:rsid w:val="4BCB2B48"/>
    <w:rsid w:val="4D151C00"/>
    <w:rsid w:val="4D326A88"/>
    <w:rsid w:val="4DEF5C6D"/>
    <w:rsid w:val="4E4E18B4"/>
    <w:rsid w:val="4ED72098"/>
    <w:rsid w:val="4F2B7BF3"/>
    <w:rsid w:val="4F4203A0"/>
    <w:rsid w:val="4F5A6098"/>
    <w:rsid w:val="4FEE3F3D"/>
    <w:rsid w:val="502C3D5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C46D4"/>
    <w:rsid w:val="560D2E99"/>
    <w:rsid w:val="56676DED"/>
    <w:rsid w:val="56AC47B5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63C75"/>
    <w:rsid w:val="58AA5E46"/>
    <w:rsid w:val="58FB7589"/>
    <w:rsid w:val="5907790F"/>
    <w:rsid w:val="594B751F"/>
    <w:rsid w:val="59B469B8"/>
    <w:rsid w:val="59C3716C"/>
    <w:rsid w:val="5A503E9B"/>
    <w:rsid w:val="5ACD7484"/>
    <w:rsid w:val="5B0771E2"/>
    <w:rsid w:val="5B834E2E"/>
    <w:rsid w:val="5C1E18E7"/>
    <w:rsid w:val="5C1E62F3"/>
    <w:rsid w:val="5C2E40C4"/>
    <w:rsid w:val="5C68052A"/>
    <w:rsid w:val="5CBC76CB"/>
    <w:rsid w:val="5CBD0112"/>
    <w:rsid w:val="5DF21A77"/>
    <w:rsid w:val="5DF73E2D"/>
    <w:rsid w:val="5E523EB6"/>
    <w:rsid w:val="5ED837A7"/>
    <w:rsid w:val="5EFF01D7"/>
    <w:rsid w:val="5F3E47D0"/>
    <w:rsid w:val="5F6F094A"/>
    <w:rsid w:val="5FB718EA"/>
    <w:rsid w:val="603C46F3"/>
    <w:rsid w:val="605B2246"/>
    <w:rsid w:val="60AA14A4"/>
    <w:rsid w:val="60AB466F"/>
    <w:rsid w:val="61036657"/>
    <w:rsid w:val="61CC765F"/>
    <w:rsid w:val="621819F1"/>
    <w:rsid w:val="62D50A86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161585"/>
    <w:rsid w:val="682F65B0"/>
    <w:rsid w:val="68997D4E"/>
    <w:rsid w:val="690F6456"/>
    <w:rsid w:val="6931183B"/>
    <w:rsid w:val="696E6789"/>
    <w:rsid w:val="6A040E7B"/>
    <w:rsid w:val="6B1D64A1"/>
    <w:rsid w:val="6B276913"/>
    <w:rsid w:val="6BFF580A"/>
    <w:rsid w:val="6C061A1F"/>
    <w:rsid w:val="6C196368"/>
    <w:rsid w:val="6E504FD4"/>
    <w:rsid w:val="6EB55203"/>
    <w:rsid w:val="6ECD4657"/>
    <w:rsid w:val="6EE4427D"/>
    <w:rsid w:val="6EF4230C"/>
    <w:rsid w:val="6F8B1932"/>
    <w:rsid w:val="6FB82754"/>
    <w:rsid w:val="70CE3A01"/>
    <w:rsid w:val="71B23116"/>
    <w:rsid w:val="71D62051"/>
    <w:rsid w:val="72487C3A"/>
    <w:rsid w:val="72577A9B"/>
    <w:rsid w:val="727B4985"/>
    <w:rsid w:val="73055950"/>
    <w:rsid w:val="731402CA"/>
    <w:rsid w:val="736340EC"/>
    <w:rsid w:val="736C7C41"/>
    <w:rsid w:val="73F87DF2"/>
    <w:rsid w:val="73F90ABE"/>
    <w:rsid w:val="74376338"/>
    <w:rsid w:val="748F2BAE"/>
    <w:rsid w:val="7490224A"/>
    <w:rsid w:val="74DA3035"/>
    <w:rsid w:val="74E61E04"/>
    <w:rsid w:val="751E0579"/>
    <w:rsid w:val="753374D4"/>
    <w:rsid w:val="755F0C67"/>
    <w:rsid w:val="75726AA7"/>
    <w:rsid w:val="75732492"/>
    <w:rsid w:val="75967114"/>
    <w:rsid w:val="75E5215D"/>
    <w:rsid w:val="75F95F98"/>
    <w:rsid w:val="760E433D"/>
    <w:rsid w:val="762319E1"/>
    <w:rsid w:val="769259EA"/>
    <w:rsid w:val="77286366"/>
    <w:rsid w:val="774F47CA"/>
    <w:rsid w:val="77CE1A18"/>
    <w:rsid w:val="78580553"/>
    <w:rsid w:val="78790951"/>
    <w:rsid w:val="78B72619"/>
    <w:rsid w:val="791D58D2"/>
    <w:rsid w:val="79B8262B"/>
    <w:rsid w:val="79FC60D1"/>
    <w:rsid w:val="7A1B3816"/>
    <w:rsid w:val="7A734828"/>
    <w:rsid w:val="7AB42BA5"/>
    <w:rsid w:val="7AF113AA"/>
    <w:rsid w:val="7B03742E"/>
    <w:rsid w:val="7BB86B2D"/>
    <w:rsid w:val="7BC61E02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2017-04-28T02:53:52Z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